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1F820" w14:textId="77777777" w:rsidR="00F67D3D" w:rsidRDefault="00A255FC">
      <w:pPr>
        <w:jc w:val="center"/>
      </w:pPr>
      <w:r>
        <w:rPr>
          <w:b/>
          <w:color w:val="C9A227"/>
          <w:sz w:val="28"/>
        </w:rPr>
        <w:t>MERCY INSTITUTE</w:t>
      </w:r>
    </w:p>
    <w:p w14:paraId="32F8D24C" w14:textId="77777777" w:rsidR="00F67D3D" w:rsidRDefault="00A255FC">
      <w:pPr>
        <w:jc w:val="center"/>
      </w:pPr>
      <w:r>
        <w:rPr>
          <w:b/>
          <w:color w:val="0B1F3A"/>
          <w:sz w:val="36"/>
        </w:rPr>
        <w:t>CAREER DEVELOPMENT FOR WOMEN</w:t>
      </w:r>
    </w:p>
    <w:p w14:paraId="0EA86C07" w14:textId="77777777" w:rsidR="00F67D3D" w:rsidRDefault="00A255FC">
      <w:r>
        <w:br/>
      </w:r>
    </w:p>
    <w:p w14:paraId="6E4507C8" w14:textId="77777777" w:rsidR="00F67D3D" w:rsidRDefault="00A255FC">
      <w:pPr>
        <w:jc w:val="center"/>
      </w:pPr>
      <w:r>
        <w:rPr>
          <w:b/>
          <w:color w:val="0B1F3A"/>
          <w:sz w:val="60"/>
        </w:rPr>
        <w:t>HOW TO START AN LLC</w:t>
      </w:r>
      <w:r>
        <w:rPr>
          <w:b/>
          <w:color w:val="0B1F3A"/>
          <w:sz w:val="60"/>
        </w:rPr>
        <w:br/>
        <w:t>IN NEW YORK</w:t>
      </w:r>
    </w:p>
    <w:p w14:paraId="6948692F" w14:textId="77777777" w:rsidR="00F67D3D" w:rsidRDefault="00A255FC">
      <w:pPr>
        <w:jc w:val="center"/>
      </w:pPr>
      <w:r>
        <w:rPr>
          <w:i/>
          <w:color w:val="C9A227"/>
          <w:sz w:val="32"/>
        </w:rPr>
        <w:t>Entrepreneur Startup Workbook &amp; Checklist</w:t>
      </w:r>
    </w:p>
    <w:tbl>
      <w:tblPr>
        <w:tblW w:w="0" w:type="auto"/>
        <w:jc w:val="center"/>
        <w:tblLayout w:type="fixed"/>
        <w:tblLook w:val="04A0" w:firstRow="1" w:lastRow="0" w:firstColumn="1" w:lastColumn="0" w:noHBand="0" w:noVBand="1"/>
      </w:tblPr>
      <w:tblGrid>
        <w:gridCol w:w="10080"/>
      </w:tblGrid>
      <w:tr w:rsidR="00F67D3D" w14:paraId="5C591F67" w14:textId="77777777">
        <w:trPr>
          <w:tblHeader/>
          <w:jc w:val="center"/>
        </w:trPr>
        <w:tc>
          <w:tcPr>
            <w:tcW w:w="10080" w:type="dxa"/>
            <w:shd w:val="clear" w:color="auto" w:fill="F5F2E8"/>
            <w:tcMar>
              <w:top w:w="200" w:type="dxa"/>
              <w:left w:w="200" w:type="dxa"/>
              <w:bottom w:w="200" w:type="dxa"/>
              <w:right w:w="200" w:type="dxa"/>
            </w:tcMar>
          </w:tcPr>
          <w:p w14:paraId="19F80EB6" w14:textId="77777777" w:rsidR="00F67D3D" w:rsidRDefault="00A255FC">
            <w:pPr>
              <w:jc w:val="center"/>
            </w:pPr>
            <w:r>
              <w:rPr>
                <w:color w:val="0B1F3A"/>
                <w:sz w:val="24"/>
              </w:rPr>
              <w:t>Designed for aspiring women entrepreneurs who want to move from an idea to a legally organized business.</w:t>
            </w:r>
          </w:p>
        </w:tc>
      </w:tr>
    </w:tbl>
    <w:p w14:paraId="6216909A" w14:textId="77777777" w:rsidR="00F67D3D" w:rsidRDefault="00A255FC">
      <w:r>
        <w:br/>
      </w:r>
    </w:p>
    <w:p w14:paraId="16B64A26" w14:textId="77777777" w:rsidR="00F67D3D" w:rsidRDefault="00A255FC">
      <w:pPr>
        <w:jc w:val="center"/>
      </w:pPr>
      <w:r>
        <w:rPr>
          <w:sz w:val="22"/>
        </w:rPr>
        <w:t xml:space="preserve">Participant Name: </w:t>
      </w:r>
      <w:r>
        <w:rPr>
          <w:sz w:val="22"/>
        </w:rPr>
        <w:t>____________________________________________</w:t>
      </w:r>
    </w:p>
    <w:p w14:paraId="6A47645A" w14:textId="77777777" w:rsidR="00F67D3D" w:rsidRDefault="00A255FC">
      <w:pPr>
        <w:jc w:val="center"/>
      </w:pPr>
      <w:r>
        <w:rPr>
          <w:sz w:val="22"/>
        </w:rPr>
        <w:t>Business Idea: ________________________________________________</w:t>
      </w:r>
    </w:p>
    <w:p w14:paraId="4FE1B4A6" w14:textId="77777777" w:rsidR="00F67D3D" w:rsidRDefault="00A255FC">
      <w:pPr>
        <w:jc w:val="center"/>
      </w:pPr>
      <w:r>
        <w:rPr>
          <w:sz w:val="22"/>
        </w:rPr>
        <w:t>Date Started: _____________________   Target Launch Date: _____________________</w:t>
      </w:r>
    </w:p>
    <w:p w14:paraId="20DC29FC" w14:textId="77777777" w:rsidR="00F67D3D" w:rsidRDefault="00A255FC">
      <w:r>
        <w:br/>
      </w:r>
    </w:p>
    <w:p w14:paraId="39436EAE" w14:textId="77777777" w:rsidR="00F67D3D" w:rsidRDefault="00A255FC">
      <w:pPr>
        <w:jc w:val="center"/>
      </w:pPr>
      <w:r>
        <w:rPr>
          <w:b/>
          <w:color w:val="C9A227"/>
          <w:sz w:val="22"/>
        </w:rPr>
        <w:t>Empowering women. Building businesses. Strengthening communities.</w:t>
      </w:r>
    </w:p>
    <w:p w14:paraId="6AF9E3A6" w14:textId="77777777" w:rsidR="00F67D3D" w:rsidRDefault="00A255FC">
      <w:r>
        <w:br w:type="page"/>
      </w:r>
    </w:p>
    <w:p w14:paraId="0F9F3A5D" w14:textId="77777777" w:rsidR="00F67D3D" w:rsidRDefault="00A255FC">
      <w:pPr>
        <w:pStyle w:val="Heading1"/>
      </w:pPr>
      <w:r>
        <w:lastRenderedPageBreak/>
        <w:t>How to Use This Workbook</w:t>
      </w:r>
    </w:p>
    <w:p w14:paraId="6A8EBA5B" w14:textId="77777777" w:rsidR="00F67D3D" w:rsidRDefault="00A255FC">
      <w:r>
        <w:t xml:space="preserve">This workbook walks an entrepreneur through the major steps for forming and organizing a domestic limited liability company (LLC) in New York. Use it as a planning guide, recordkeeping tool, and coaching resource. Complete each </w:t>
      </w:r>
      <w:r>
        <w:t>worksheet before moving to the next major filing step.</w:t>
      </w:r>
    </w:p>
    <w:p w14:paraId="00901439" w14:textId="77777777" w:rsidR="00F67D3D" w:rsidRDefault="00A255FC">
      <w:r>
        <w:rPr>
          <w:b/>
          <w:color w:val="0B1F3A"/>
        </w:rPr>
        <w:t xml:space="preserve">Important: </w:t>
      </w:r>
      <w:r>
        <w:t>This workbook provides general educational information and is not legal, tax, accounting, or financial advice. Business circumstances differ. Consult a qualified attorney, CPA, tax professio</w:t>
      </w:r>
      <w:r>
        <w:t>nal, or licensing agency when appropriate.</w:t>
      </w:r>
    </w:p>
    <w:p w14:paraId="3264760C" w14:textId="77777777" w:rsidR="00F67D3D" w:rsidRDefault="00A255FC">
      <w:pPr>
        <w:pStyle w:val="Heading1"/>
      </w:pPr>
      <w:r>
        <w:t>The LLC Roadmap</w:t>
      </w:r>
    </w:p>
    <w:tbl>
      <w:tblPr>
        <w:tblStyle w:val="TableGrid"/>
        <w:tblW w:w="0" w:type="auto"/>
        <w:jc w:val="center"/>
        <w:tblLook w:val="04A0" w:firstRow="1" w:lastRow="0" w:firstColumn="1" w:lastColumn="0" w:noHBand="0" w:noVBand="1"/>
      </w:tblPr>
      <w:tblGrid>
        <w:gridCol w:w="3356"/>
        <w:gridCol w:w="3357"/>
        <w:gridCol w:w="3357"/>
      </w:tblGrid>
      <w:tr w:rsidR="00F67D3D" w14:paraId="67952471" w14:textId="77777777">
        <w:trPr>
          <w:tblHeader/>
          <w:jc w:val="center"/>
        </w:trPr>
        <w:tc>
          <w:tcPr>
            <w:tcW w:w="3360" w:type="dxa"/>
            <w:shd w:val="clear" w:color="auto" w:fill="0B1F3A"/>
            <w:tcMar>
              <w:top w:w="80" w:type="dxa"/>
              <w:left w:w="80" w:type="dxa"/>
              <w:bottom w:w="80" w:type="dxa"/>
              <w:right w:w="80" w:type="dxa"/>
            </w:tcMar>
          </w:tcPr>
          <w:p w14:paraId="53116BB2" w14:textId="77777777" w:rsidR="00F67D3D" w:rsidRDefault="00A255FC">
            <w:pPr>
              <w:jc w:val="center"/>
            </w:pPr>
            <w:r>
              <w:rPr>
                <w:b/>
                <w:color w:val="FFFFFF"/>
                <w:sz w:val="20"/>
              </w:rPr>
              <w:t>Step</w:t>
            </w:r>
          </w:p>
        </w:tc>
        <w:tc>
          <w:tcPr>
            <w:tcW w:w="3360" w:type="dxa"/>
            <w:shd w:val="clear" w:color="auto" w:fill="0B1F3A"/>
            <w:tcMar>
              <w:top w:w="80" w:type="dxa"/>
              <w:left w:w="80" w:type="dxa"/>
              <w:bottom w:w="80" w:type="dxa"/>
              <w:right w:w="80" w:type="dxa"/>
            </w:tcMar>
          </w:tcPr>
          <w:p w14:paraId="5E5D7FFD" w14:textId="77777777" w:rsidR="00F67D3D" w:rsidRDefault="00A255FC">
            <w:pPr>
              <w:jc w:val="center"/>
            </w:pPr>
            <w:r>
              <w:rPr>
                <w:b/>
                <w:color w:val="FFFFFF"/>
                <w:sz w:val="20"/>
              </w:rPr>
              <w:t>Action</w:t>
            </w:r>
          </w:p>
        </w:tc>
        <w:tc>
          <w:tcPr>
            <w:tcW w:w="3360" w:type="dxa"/>
            <w:shd w:val="clear" w:color="auto" w:fill="0B1F3A"/>
            <w:tcMar>
              <w:top w:w="80" w:type="dxa"/>
              <w:left w:w="80" w:type="dxa"/>
              <w:bottom w:w="80" w:type="dxa"/>
              <w:right w:w="80" w:type="dxa"/>
            </w:tcMar>
          </w:tcPr>
          <w:p w14:paraId="4403F9DB" w14:textId="77777777" w:rsidR="00F67D3D" w:rsidRDefault="00A255FC">
            <w:pPr>
              <w:jc w:val="center"/>
            </w:pPr>
            <w:r>
              <w:rPr>
                <w:b/>
                <w:color w:val="FFFFFF"/>
                <w:sz w:val="20"/>
              </w:rPr>
              <w:t>What It Means</w:t>
            </w:r>
          </w:p>
        </w:tc>
      </w:tr>
      <w:tr w:rsidR="00F67D3D" w14:paraId="66CA39E5" w14:textId="77777777">
        <w:trPr>
          <w:jc w:val="center"/>
        </w:trPr>
        <w:tc>
          <w:tcPr>
            <w:tcW w:w="3360" w:type="dxa"/>
            <w:tcMar>
              <w:top w:w="80" w:type="dxa"/>
              <w:left w:w="80" w:type="dxa"/>
              <w:bottom w:w="80" w:type="dxa"/>
              <w:right w:w="80" w:type="dxa"/>
            </w:tcMar>
          </w:tcPr>
          <w:p w14:paraId="5FA3F3BE" w14:textId="77777777" w:rsidR="00F67D3D" w:rsidRDefault="00A255FC">
            <w:pPr>
              <w:jc w:val="center"/>
            </w:pPr>
            <w:r>
              <w:rPr>
                <w:b/>
                <w:color w:val="C9A227"/>
                <w:sz w:val="22"/>
              </w:rPr>
              <w:t>1</w:t>
            </w:r>
          </w:p>
        </w:tc>
        <w:tc>
          <w:tcPr>
            <w:tcW w:w="3360" w:type="dxa"/>
            <w:tcMar>
              <w:top w:w="80" w:type="dxa"/>
              <w:left w:w="80" w:type="dxa"/>
              <w:bottom w:w="80" w:type="dxa"/>
              <w:right w:w="80" w:type="dxa"/>
            </w:tcMar>
          </w:tcPr>
          <w:p w14:paraId="2FCAA10F" w14:textId="77777777" w:rsidR="00F67D3D" w:rsidRDefault="00A255FC">
            <w:r>
              <w:rPr>
                <w:b/>
                <w:color w:val="0B1F3A"/>
                <w:sz w:val="20"/>
              </w:rPr>
              <w:t>Clarify the business</w:t>
            </w:r>
          </w:p>
        </w:tc>
        <w:tc>
          <w:tcPr>
            <w:tcW w:w="3360" w:type="dxa"/>
            <w:tcMar>
              <w:top w:w="80" w:type="dxa"/>
              <w:left w:w="80" w:type="dxa"/>
              <w:bottom w:w="80" w:type="dxa"/>
              <w:right w:w="80" w:type="dxa"/>
            </w:tcMar>
          </w:tcPr>
          <w:p w14:paraId="0B91788C" w14:textId="77777777" w:rsidR="00F67D3D" w:rsidRDefault="00A255FC">
            <w:r>
              <w:rPr>
                <w:color w:val="000000"/>
                <w:sz w:val="19"/>
              </w:rPr>
              <w:t>Define the product/service, customer, ownership and business address.</w:t>
            </w:r>
          </w:p>
        </w:tc>
      </w:tr>
      <w:tr w:rsidR="00F67D3D" w14:paraId="273B8D87" w14:textId="77777777">
        <w:trPr>
          <w:jc w:val="center"/>
        </w:trPr>
        <w:tc>
          <w:tcPr>
            <w:tcW w:w="3360" w:type="dxa"/>
            <w:tcMar>
              <w:top w:w="80" w:type="dxa"/>
              <w:left w:w="80" w:type="dxa"/>
              <w:bottom w:w="80" w:type="dxa"/>
              <w:right w:w="80" w:type="dxa"/>
            </w:tcMar>
          </w:tcPr>
          <w:p w14:paraId="771BF861" w14:textId="77777777" w:rsidR="00F67D3D" w:rsidRDefault="00A255FC">
            <w:pPr>
              <w:jc w:val="center"/>
            </w:pPr>
            <w:r>
              <w:rPr>
                <w:b/>
                <w:color w:val="C9A227"/>
                <w:sz w:val="22"/>
              </w:rPr>
              <w:t>2</w:t>
            </w:r>
          </w:p>
        </w:tc>
        <w:tc>
          <w:tcPr>
            <w:tcW w:w="3360" w:type="dxa"/>
            <w:tcMar>
              <w:top w:w="80" w:type="dxa"/>
              <w:left w:w="80" w:type="dxa"/>
              <w:bottom w:w="80" w:type="dxa"/>
              <w:right w:w="80" w:type="dxa"/>
            </w:tcMar>
          </w:tcPr>
          <w:p w14:paraId="07149A8D" w14:textId="77777777" w:rsidR="00F67D3D" w:rsidRDefault="00A255FC">
            <w:r>
              <w:rPr>
                <w:b/>
                <w:color w:val="0B1F3A"/>
                <w:sz w:val="20"/>
              </w:rPr>
              <w:t>Choose a legal name</w:t>
            </w:r>
          </w:p>
        </w:tc>
        <w:tc>
          <w:tcPr>
            <w:tcW w:w="3360" w:type="dxa"/>
            <w:tcMar>
              <w:top w:w="80" w:type="dxa"/>
              <w:left w:w="80" w:type="dxa"/>
              <w:bottom w:w="80" w:type="dxa"/>
              <w:right w:w="80" w:type="dxa"/>
            </w:tcMar>
          </w:tcPr>
          <w:p w14:paraId="3C79C9B2" w14:textId="77777777" w:rsidR="00F67D3D" w:rsidRDefault="00A255FC">
            <w:r>
              <w:rPr>
                <w:color w:val="000000"/>
                <w:sz w:val="19"/>
              </w:rPr>
              <w:t xml:space="preserve">Confirm that the proposed LLC name meets New York </w:t>
            </w:r>
            <w:r>
              <w:rPr>
                <w:color w:val="000000"/>
                <w:sz w:val="19"/>
              </w:rPr>
              <w:t>naming requirements.</w:t>
            </w:r>
          </w:p>
        </w:tc>
      </w:tr>
      <w:tr w:rsidR="00F67D3D" w14:paraId="18A8D0FB" w14:textId="77777777">
        <w:trPr>
          <w:jc w:val="center"/>
        </w:trPr>
        <w:tc>
          <w:tcPr>
            <w:tcW w:w="3360" w:type="dxa"/>
            <w:tcMar>
              <w:top w:w="80" w:type="dxa"/>
              <w:left w:w="80" w:type="dxa"/>
              <w:bottom w:w="80" w:type="dxa"/>
              <w:right w:w="80" w:type="dxa"/>
            </w:tcMar>
          </w:tcPr>
          <w:p w14:paraId="32B1420B" w14:textId="77777777" w:rsidR="00F67D3D" w:rsidRDefault="00A255FC">
            <w:pPr>
              <w:jc w:val="center"/>
            </w:pPr>
            <w:r>
              <w:rPr>
                <w:b/>
                <w:color w:val="C9A227"/>
                <w:sz w:val="22"/>
              </w:rPr>
              <w:t>3</w:t>
            </w:r>
          </w:p>
        </w:tc>
        <w:tc>
          <w:tcPr>
            <w:tcW w:w="3360" w:type="dxa"/>
            <w:tcMar>
              <w:top w:w="80" w:type="dxa"/>
              <w:left w:w="80" w:type="dxa"/>
              <w:bottom w:w="80" w:type="dxa"/>
              <w:right w:w="80" w:type="dxa"/>
            </w:tcMar>
          </w:tcPr>
          <w:p w14:paraId="553F7D35" w14:textId="77777777" w:rsidR="00F67D3D" w:rsidRDefault="00A255FC">
            <w:r>
              <w:rPr>
                <w:b/>
                <w:color w:val="0B1F3A"/>
                <w:sz w:val="20"/>
              </w:rPr>
              <w:t>File Articles of Organization</w:t>
            </w:r>
          </w:p>
        </w:tc>
        <w:tc>
          <w:tcPr>
            <w:tcW w:w="3360" w:type="dxa"/>
            <w:tcMar>
              <w:top w:w="80" w:type="dxa"/>
              <w:left w:w="80" w:type="dxa"/>
              <w:bottom w:w="80" w:type="dxa"/>
              <w:right w:w="80" w:type="dxa"/>
            </w:tcMar>
          </w:tcPr>
          <w:p w14:paraId="7FB33297" w14:textId="77777777" w:rsidR="00F67D3D" w:rsidRDefault="00A255FC">
            <w:r>
              <w:rPr>
                <w:color w:val="000000"/>
                <w:sz w:val="19"/>
              </w:rPr>
              <w:t>File with the New York Department of State and pay the $200 filing fee.</w:t>
            </w:r>
          </w:p>
        </w:tc>
      </w:tr>
      <w:tr w:rsidR="00F67D3D" w14:paraId="0F703581" w14:textId="77777777">
        <w:trPr>
          <w:jc w:val="center"/>
        </w:trPr>
        <w:tc>
          <w:tcPr>
            <w:tcW w:w="3360" w:type="dxa"/>
            <w:tcMar>
              <w:top w:w="80" w:type="dxa"/>
              <w:left w:w="80" w:type="dxa"/>
              <w:bottom w:w="80" w:type="dxa"/>
              <w:right w:w="80" w:type="dxa"/>
            </w:tcMar>
          </w:tcPr>
          <w:p w14:paraId="1F65E60E" w14:textId="77777777" w:rsidR="00F67D3D" w:rsidRDefault="00A255FC">
            <w:pPr>
              <w:jc w:val="center"/>
            </w:pPr>
            <w:r>
              <w:rPr>
                <w:b/>
                <w:color w:val="C9A227"/>
                <w:sz w:val="22"/>
              </w:rPr>
              <w:t>4</w:t>
            </w:r>
          </w:p>
        </w:tc>
        <w:tc>
          <w:tcPr>
            <w:tcW w:w="3360" w:type="dxa"/>
            <w:tcMar>
              <w:top w:w="80" w:type="dxa"/>
              <w:left w:w="80" w:type="dxa"/>
              <w:bottom w:w="80" w:type="dxa"/>
              <w:right w:w="80" w:type="dxa"/>
            </w:tcMar>
          </w:tcPr>
          <w:p w14:paraId="23377BC2" w14:textId="77777777" w:rsidR="00F67D3D" w:rsidRDefault="00A255FC">
            <w:r>
              <w:rPr>
                <w:b/>
                <w:color w:val="0B1F3A"/>
                <w:sz w:val="20"/>
              </w:rPr>
              <w:t>Adopt an Operating Agreement</w:t>
            </w:r>
          </w:p>
        </w:tc>
        <w:tc>
          <w:tcPr>
            <w:tcW w:w="3360" w:type="dxa"/>
            <w:tcMar>
              <w:top w:w="80" w:type="dxa"/>
              <w:left w:w="80" w:type="dxa"/>
              <w:bottom w:w="80" w:type="dxa"/>
              <w:right w:w="80" w:type="dxa"/>
            </w:tcMar>
          </w:tcPr>
          <w:p w14:paraId="22937EB2" w14:textId="77777777" w:rsidR="00F67D3D" w:rsidRDefault="00A255FC">
            <w:r>
              <w:rPr>
                <w:color w:val="000000"/>
                <w:sz w:val="19"/>
              </w:rPr>
              <w:t xml:space="preserve">New York requires a written Operating Agreement; it may be entered into before, at the time of, </w:t>
            </w:r>
            <w:r>
              <w:rPr>
                <w:color w:val="000000"/>
                <w:sz w:val="19"/>
              </w:rPr>
              <w:t>or within 90 days after filing.</w:t>
            </w:r>
          </w:p>
        </w:tc>
      </w:tr>
      <w:tr w:rsidR="00F67D3D" w14:paraId="5F8864BB" w14:textId="77777777">
        <w:trPr>
          <w:jc w:val="center"/>
        </w:trPr>
        <w:tc>
          <w:tcPr>
            <w:tcW w:w="3360" w:type="dxa"/>
            <w:tcMar>
              <w:top w:w="80" w:type="dxa"/>
              <w:left w:w="80" w:type="dxa"/>
              <w:bottom w:w="80" w:type="dxa"/>
              <w:right w:w="80" w:type="dxa"/>
            </w:tcMar>
          </w:tcPr>
          <w:p w14:paraId="5EC14A3D" w14:textId="77777777" w:rsidR="00F67D3D" w:rsidRDefault="00A255FC">
            <w:pPr>
              <w:jc w:val="center"/>
            </w:pPr>
            <w:r>
              <w:rPr>
                <w:b/>
                <w:color w:val="C9A227"/>
                <w:sz w:val="22"/>
              </w:rPr>
              <w:t>5</w:t>
            </w:r>
          </w:p>
        </w:tc>
        <w:tc>
          <w:tcPr>
            <w:tcW w:w="3360" w:type="dxa"/>
            <w:tcMar>
              <w:top w:w="80" w:type="dxa"/>
              <w:left w:w="80" w:type="dxa"/>
              <w:bottom w:w="80" w:type="dxa"/>
              <w:right w:w="80" w:type="dxa"/>
            </w:tcMar>
          </w:tcPr>
          <w:p w14:paraId="3849DEBA" w14:textId="77777777" w:rsidR="00F67D3D" w:rsidRDefault="00A255FC">
            <w:r>
              <w:rPr>
                <w:b/>
                <w:color w:val="0B1F3A"/>
                <w:sz w:val="20"/>
              </w:rPr>
              <w:t>Complete publication</w:t>
            </w:r>
          </w:p>
        </w:tc>
        <w:tc>
          <w:tcPr>
            <w:tcW w:w="3360" w:type="dxa"/>
            <w:tcMar>
              <w:top w:w="80" w:type="dxa"/>
              <w:left w:w="80" w:type="dxa"/>
              <w:bottom w:w="80" w:type="dxa"/>
              <w:right w:w="80" w:type="dxa"/>
            </w:tcMar>
          </w:tcPr>
          <w:p w14:paraId="04F253E0" w14:textId="77777777" w:rsidR="00F67D3D" w:rsidRDefault="00A255FC">
            <w:r>
              <w:rPr>
                <w:color w:val="000000"/>
                <w:sz w:val="19"/>
              </w:rPr>
              <w:t>Publish the formation notice in two county-clerk-designated newspapers for six consecutive weeks and file the Certificate of Publication.</w:t>
            </w:r>
          </w:p>
        </w:tc>
      </w:tr>
      <w:tr w:rsidR="00F67D3D" w14:paraId="64A9259E" w14:textId="77777777">
        <w:trPr>
          <w:jc w:val="center"/>
        </w:trPr>
        <w:tc>
          <w:tcPr>
            <w:tcW w:w="3360" w:type="dxa"/>
            <w:tcMar>
              <w:top w:w="80" w:type="dxa"/>
              <w:left w:w="80" w:type="dxa"/>
              <w:bottom w:w="80" w:type="dxa"/>
              <w:right w:w="80" w:type="dxa"/>
            </w:tcMar>
          </w:tcPr>
          <w:p w14:paraId="0E8D4828" w14:textId="77777777" w:rsidR="00F67D3D" w:rsidRDefault="00A255FC">
            <w:pPr>
              <w:jc w:val="center"/>
            </w:pPr>
            <w:r>
              <w:rPr>
                <w:b/>
                <w:color w:val="C9A227"/>
                <w:sz w:val="22"/>
              </w:rPr>
              <w:t>6</w:t>
            </w:r>
          </w:p>
        </w:tc>
        <w:tc>
          <w:tcPr>
            <w:tcW w:w="3360" w:type="dxa"/>
            <w:tcMar>
              <w:top w:w="80" w:type="dxa"/>
              <w:left w:w="80" w:type="dxa"/>
              <w:bottom w:w="80" w:type="dxa"/>
              <w:right w:w="80" w:type="dxa"/>
            </w:tcMar>
          </w:tcPr>
          <w:p w14:paraId="5D15E16C" w14:textId="77777777" w:rsidR="00F67D3D" w:rsidRDefault="00A255FC">
            <w:r>
              <w:rPr>
                <w:b/>
                <w:color w:val="0B1F3A"/>
                <w:sz w:val="20"/>
              </w:rPr>
              <w:t>Obtain an EIN</w:t>
            </w:r>
          </w:p>
        </w:tc>
        <w:tc>
          <w:tcPr>
            <w:tcW w:w="3360" w:type="dxa"/>
            <w:tcMar>
              <w:top w:w="80" w:type="dxa"/>
              <w:left w:w="80" w:type="dxa"/>
              <w:bottom w:w="80" w:type="dxa"/>
              <w:right w:w="80" w:type="dxa"/>
            </w:tcMar>
          </w:tcPr>
          <w:p w14:paraId="2B75E399" w14:textId="77777777" w:rsidR="00F67D3D" w:rsidRDefault="00A255FC">
            <w:r>
              <w:rPr>
                <w:color w:val="000000"/>
                <w:sz w:val="19"/>
              </w:rPr>
              <w:t>Apply with the IRS after the LLC is formed. T</w:t>
            </w:r>
            <w:r>
              <w:rPr>
                <w:color w:val="000000"/>
                <w:sz w:val="19"/>
              </w:rPr>
              <w:t>he EIN is free from the IRS.</w:t>
            </w:r>
          </w:p>
        </w:tc>
      </w:tr>
      <w:tr w:rsidR="00F67D3D" w14:paraId="782741CE" w14:textId="77777777">
        <w:trPr>
          <w:jc w:val="center"/>
        </w:trPr>
        <w:tc>
          <w:tcPr>
            <w:tcW w:w="3360" w:type="dxa"/>
            <w:tcMar>
              <w:top w:w="80" w:type="dxa"/>
              <w:left w:w="80" w:type="dxa"/>
              <w:bottom w:w="80" w:type="dxa"/>
              <w:right w:w="80" w:type="dxa"/>
            </w:tcMar>
          </w:tcPr>
          <w:p w14:paraId="481511B7" w14:textId="77777777" w:rsidR="00F67D3D" w:rsidRDefault="00A255FC">
            <w:pPr>
              <w:jc w:val="center"/>
            </w:pPr>
            <w:r>
              <w:rPr>
                <w:b/>
                <w:color w:val="C9A227"/>
                <w:sz w:val="22"/>
              </w:rPr>
              <w:t>7</w:t>
            </w:r>
          </w:p>
        </w:tc>
        <w:tc>
          <w:tcPr>
            <w:tcW w:w="3360" w:type="dxa"/>
            <w:tcMar>
              <w:top w:w="80" w:type="dxa"/>
              <w:left w:w="80" w:type="dxa"/>
              <w:bottom w:w="80" w:type="dxa"/>
              <w:right w:w="80" w:type="dxa"/>
            </w:tcMar>
          </w:tcPr>
          <w:p w14:paraId="6B5561DC" w14:textId="77777777" w:rsidR="00F67D3D" w:rsidRDefault="00A255FC">
            <w:r>
              <w:rPr>
                <w:b/>
                <w:color w:val="0B1F3A"/>
                <w:sz w:val="20"/>
              </w:rPr>
              <w:t>Set up business systems</w:t>
            </w:r>
          </w:p>
        </w:tc>
        <w:tc>
          <w:tcPr>
            <w:tcW w:w="3360" w:type="dxa"/>
            <w:tcMar>
              <w:top w:w="80" w:type="dxa"/>
              <w:left w:w="80" w:type="dxa"/>
              <w:bottom w:w="80" w:type="dxa"/>
              <w:right w:w="80" w:type="dxa"/>
            </w:tcMar>
          </w:tcPr>
          <w:p w14:paraId="45982098" w14:textId="77777777" w:rsidR="00F67D3D" w:rsidRDefault="00A255FC">
            <w:r>
              <w:rPr>
                <w:color w:val="000000"/>
                <w:sz w:val="19"/>
              </w:rPr>
              <w:t>Banking, bookkeeping, insurance, tax registrations, licenses, contracts and recordkeeping.</w:t>
            </w:r>
          </w:p>
        </w:tc>
      </w:tr>
      <w:tr w:rsidR="00F67D3D" w14:paraId="5735DEA2" w14:textId="77777777">
        <w:trPr>
          <w:jc w:val="center"/>
        </w:trPr>
        <w:tc>
          <w:tcPr>
            <w:tcW w:w="3360" w:type="dxa"/>
            <w:tcMar>
              <w:top w:w="80" w:type="dxa"/>
              <w:left w:w="80" w:type="dxa"/>
              <w:bottom w:w="80" w:type="dxa"/>
              <w:right w:w="80" w:type="dxa"/>
            </w:tcMar>
          </w:tcPr>
          <w:p w14:paraId="15146CD5" w14:textId="77777777" w:rsidR="00F67D3D" w:rsidRDefault="00A255FC">
            <w:pPr>
              <w:jc w:val="center"/>
            </w:pPr>
            <w:r>
              <w:rPr>
                <w:b/>
                <w:color w:val="C9A227"/>
                <w:sz w:val="22"/>
              </w:rPr>
              <w:t>8</w:t>
            </w:r>
          </w:p>
        </w:tc>
        <w:tc>
          <w:tcPr>
            <w:tcW w:w="3360" w:type="dxa"/>
            <w:tcMar>
              <w:top w:w="80" w:type="dxa"/>
              <w:left w:w="80" w:type="dxa"/>
              <w:bottom w:w="80" w:type="dxa"/>
              <w:right w:w="80" w:type="dxa"/>
            </w:tcMar>
          </w:tcPr>
          <w:p w14:paraId="4B9FD78F" w14:textId="77777777" w:rsidR="00F67D3D" w:rsidRDefault="00A255FC">
            <w:r>
              <w:rPr>
                <w:b/>
                <w:color w:val="0B1F3A"/>
                <w:sz w:val="20"/>
              </w:rPr>
              <w:t>Maintain compliance</w:t>
            </w:r>
          </w:p>
        </w:tc>
        <w:tc>
          <w:tcPr>
            <w:tcW w:w="3360" w:type="dxa"/>
            <w:tcMar>
              <w:top w:w="80" w:type="dxa"/>
              <w:left w:w="80" w:type="dxa"/>
              <w:bottom w:w="80" w:type="dxa"/>
              <w:right w:w="80" w:type="dxa"/>
            </w:tcMar>
          </w:tcPr>
          <w:p w14:paraId="4E1D5AEC" w14:textId="77777777" w:rsidR="00F67D3D" w:rsidRDefault="00A255FC">
            <w:r>
              <w:rPr>
                <w:color w:val="000000"/>
                <w:sz w:val="19"/>
              </w:rPr>
              <w:t>Keep business information current and file required state/tax reports, including New Y</w:t>
            </w:r>
            <w:r>
              <w:rPr>
                <w:color w:val="000000"/>
                <w:sz w:val="19"/>
              </w:rPr>
              <w:t>ork’s biennial statement.</w:t>
            </w:r>
          </w:p>
        </w:tc>
      </w:tr>
    </w:tbl>
    <w:p w14:paraId="48AAD0F5" w14:textId="77777777" w:rsidR="00F67D3D" w:rsidRDefault="00A255FC">
      <w:r>
        <w:br w:type="page"/>
      </w:r>
    </w:p>
    <w:p w14:paraId="5C1F1441" w14:textId="77777777" w:rsidR="00F67D3D" w:rsidRDefault="00A255FC">
      <w:pPr>
        <w:pStyle w:val="Heading1"/>
      </w:pPr>
      <w:r>
        <w:lastRenderedPageBreak/>
        <w:t>Step 1 — Define the Business Before Filing</w:t>
      </w:r>
    </w:p>
    <w:p w14:paraId="2F58E5DE" w14:textId="77777777" w:rsidR="00F67D3D" w:rsidRDefault="00A255FC">
      <w:r>
        <w:t>An LLC filing creates a legal business entity, but it does not create the business model. Before filing, the entrepreneur should be able to explain what the company does, who it serves</w:t>
      </w:r>
      <w:r>
        <w:t>, how it will earn revenue, and who owns it.</w:t>
      </w:r>
    </w:p>
    <w:p w14:paraId="007750D7" w14:textId="77777777" w:rsidR="00F67D3D" w:rsidRDefault="00A255FC">
      <w:r>
        <w:rPr>
          <w:b/>
          <w:color w:val="0B1F3A"/>
        </w:rPr>
        <w:t>Proposed business name</w:t>
      </w:r>
    </w:p>
    <w:p w14:paraId="7C64FDC0" w14:textId="77777777" w:rsidR="00F67D3D" w:rsidRDefault="00A255FC">
      <w:r>
        <w:t>________________________________________________________________________________</w:t>
      </w:r>
    </w:p>
    <w:p w14:paraId="4967B10D" w14:textId="77777777" w:rsidR="00F67D3D" w:rsidRDefault="00A255FC">
      <w:r>
        <w:t>________________________________________________________________________________</w:t>
      </w:r>
    </w:p>
    <w:p w14:paraId="2A00204F" w14:textId="77777777" w:rsidR="00F67D3D" w:rsidRDefault="00A255FC">
      <w:r>
        <w:rPr>
          <w:b/>
          <w:color w:val="0B1F3A"/>
        </w:rPr>
        <w:t>What product or service will the business provide?</w:t>
      </w:r>
    </w:p>
    <w:p w14:paraId="61E42F58" w14:textId="77777777" w:rsidR="00F67D3D" w:rsidRDefault="00A255FC">
      <w:r>
        <w:t>________________________________________________________________________________</w:t>
      </w:r>
    </w:p>
    <w:p w14:paraId="09F9291A" w14:textId="77777777" w:rsidR="00F67D3D" w:rsidRDefault="00A255FC">
      <w:r>
        <w:t>___________________________________________</w:t>
      </w:r>
      <w:r>
        <w:t>_____________________________________</w:t>
      </w:r>
    </w:p>
    <w:p w14:paraId="36AA6DAA" w14:textId="77777777" w:rsidR="00F67D3D" w:rsidRDefault="00A255FC">
      <w:r>
        <w:rPr>
          <w:b/>
          <w:color w:val="0B1F3A"/>
        </w:rPr>
        <w:t>Who is the ideal customer or client?</w:t>
      </w:r>
    </w:p>
    <w:p w14:paraId="433DD478" w14:textId="77777777" w:rsidR="00F67D3D" w:rsidRDefault="00A255FC">
      <w:r>
        <w:t>________________________________________________________________________________</w:t>
      </w:r>
    </w:p>
    <w:p w14:paraId="360CE4E6" w14:textId="77777777" w:rsidR="00F67D3D" w:rsidRDefault="00A255FC">
      <w:r>
        <w:t>________________________________________________________________________________</w:t>
      </w:r>
    </w:p>
    <w:p w14:paraId="27B61536" w14:textId="77777777" w:rsidR="00F67D3D" w:rsidRDefault="00A255FC">
      <w:r>
        <w:rPr>
          <w:b/>
          <w:color w:val="0B1F3A"/>
        </w:rPr>
        <w:t>What problem does t</w:t>
      </w:r>
      <w:r>
        <w:rPr>
          <w:b/>
          <w:color w:val="0B1F3A"/>
        </w:rPr>
        <w:t>he business solve?</w:t>
      </w:r>
    </w:p>
    <w:p w14:paraId="0F58814D" w14:textId="77777777" w:rsidR="00F67D3D" w:rsidRDefault="00A255FC">
      <w:r>
        <w:t>________________________________________________________________________________</w:t>
      </w:r>
    </w:p>
    <w:p w14:paraId="516521CA" w14:textId="77777777" w:rsidR="00F67D3D" w:rsidRDefault="00A255FC">
      <w:r>
        <w:t>________________________________________________________________________________</w:t>
      </w:r>
    </w:p>
    <w:p w14:paraId="2FCE32C7" w14:textId="77777777" w:rsidR="00F67D3D" w:rsidRDefault="00A255FC">
      <w:r>
        <w:rPr>
          <w:b/>
          <w:color w:val="0B1F3A"/>
        </w:rPr>
        <w:t>Will the LLC have one owner or multiple members?</w:t>
      </w:r>
    </w:p>
    <w:p w14:paraId="147EC174" w14:textId="77777777" w:rsidR="00F67D3D" w:rsidRDefault="00A255FC">
      <w:r>
        <w:t>__________________________</w:t>
      </w:r>
      <w:r>
        <w:t>______________________________________________________</w:t>
      </w:r>
    </w:p>
    <w:p w14:paraId="5DD04BB7" w14:textId="77777777" w:rsidR="00F67D3D" w:rsidRDefault="00A255FC">
      <w:r>
        <w:t>________________________________________________________________________________</w:t>
      </w:r>
    </w:p>
    <w:p w14:paraId="1AF59DC0" w14:textId="77777777" w:rsidR="00F67D3D" w:rsidRDefault="00A255FC">
      <w:r>
        <w:rPr>
          <w:b/>
          <w:color w:val="0B1F3A"/>
        </w:rPr>
        <w:t>What New York county will be listed as the LLC office location?</w:t>
      </w:r>
    </w:p>
    <w:p w14:paraId="5BB1824D" w14:textId="77777777" w:rsidR="00F67D3D" w:rsidRDefault="00A255FC">
      <w:r>
        <w:t>________________________________________________________</w:t>
      </w:r>
      <w:r>
        <w:t>________________________</w:t>
      </w:r>
    </w:p>
    <w:p w14:paraId="43E09C9D" w14:textId="77777777" w:rsidR="00F67D3D" w:rsidRDefault="00A255FC">
      <w:r>
        <w:t>________________________________________________________________________________</w:t>
      </w:r>
    </w:p>
    <w:p w14:paraId="1AE5084E" w14:textId="77777777" w:rsidR="00F67D3D" w:rsidRDefault="00A255FC">
      <w:r>
        <w:rPr>
          <w:b/>
          <w:color w:val="0B1F3A"/>
        </w:rPr>
        <w:t>Will the business operate from home, a commercial location, online, or a combination?</w:t>
      </w:r>
    </w:p>
    <w:p w14:paraId="5F7C66EF" w14:textId="77777777" w:rsidR="00F67D3D" w:rsidRDefault="00A255FC">
      <w:r>
        <w:t>________________________________________________________________________________</w:t>
      </w:r>
    </w:p>
    <w:p w14:paraId="4285CD6B" w14:textId="77777777" w:rsidR="00F67D3D" w:rsidRDefault="00A255FC">
      <w:r>
        <w:t>________________________________________________________________________________</w:t>
      </w:r>
    </w:p>
    <w:p w14:paraId="22265F9C" w14:textId="77777777" w:rsidR="00F67D3D" w:rsidRDefault="00A255FC">
      <w:pPr>
        <w:pStyle w:val="Heading2"/>
      </w:pPr>
      <w:r>
        <w:t>Ownership Decision</w:t>
      </w:r>
    </w:p>
    <w:tbl>
      <w:tblPr>
        <w:tblStyle w:val="TableGrid"/>
        <w:tblW w:w="0" w:type="auto"/>
        <w:jc w:val="center"/>
        <w:tblLook w:val="04A0" w:firstRow="1" w:lastRow="0" w:firstColumn="1" w:lastColumn="0" w:noHBand="0" w:noVBand="1"/>
      </w:tblPr>
      <w:tblGrid>
        <w:gridCol w:w="5035"/>
        <w:gridCol w:w="5035"/>
      </w:tblGrid>
      <w:tr w:rsidR="00F67D3D" w14:paraId="431580B3" w14:textId="77777777">
        <w:trPr>
          <w:tblHeader/>
          <w:jc w:val="center"/>
        </w:trPr>
        <w:tc>
          <w:tcPr>
            <w:tcW w:w="5040" w:type="dxa"/>
            <w:shd w:val="clear" w:color="auto" w:fill="0B1F3A"/>
            <w:tcMar>
              <w:top w:w="80" w:type="dxa"/>
              <w:left w:w="80" w:type="dxa"/>
              <w:bottom w:w="80" w:type="dxa"/>
              <w:right w:w="80" w:type="dxa"/>
            </w:tcMar>
          </w:tcPr>
          <w:p w14:paraId="352EA011" w14:textId="77777777" w:rsidR="00F67D3D" w:rsidRDefault="00A255FC">
            <w:pPr>
              <w:jc w:val="center"/>
            </w:pPr>
            <w:r>
              <w:rPr>
                <w:b/>
                <w:color w:val="FFFFFF"/>
                <w:sz w:val="20"/>
              </w:rPr>
              <w:t>Single-Member LLC</w:t>
            </w:r>
          </w:p>
        </w:tc>
        <w:tc>
          <w:tcPr>
            <w:tcW w:w="5040" w:type="dxa"/>
            <w:shd w:val="clear" w:color="auto" w:fill="0B1F3A"/>
            <w:tcMar>
              <w:top w:w="80" w:type="dxa"/>
              <w:left w:w="80" w:type="dxa"/>
              <w:bottom w:w="80" w:type="dxa"/>
              <w:right w:w="80" w:type="dxa"/>
            </w:tcMar>
          </w:tcPr>
          <w:p w14:paraId="58BF6F16" w14:textId="77777777" w:rsidR="00F67D3D" w:rsidRDefault="00A255FC">
            <w:pPr>
              <w:jc w:val="center"/>
            </w:pPr>
            <w:r>
              <w:rPr>
                <w:b/>
                <w:color w:val="FFFFFF"/>
                <w:sz w:val="20"/>
              </w:rPr>
              <w:t>Multi-Member LLC</w:t>
            </w:r>
          </w:p>
        </w:tc>
      </w:tr>
      <w:tr w:rsidR="00F67D3D" w14:paraId="59DAE50D" w14:textId="77777777">
        <w:trPr>
          <w:jc w:val="center"/>
        </w:trPr>
        <w:tc>
          <w:tcPr>
            <w:tcW w:w="5040" w:type="dxa"/>
            <w:tcMar>
              <w:top w:w="80" w:type="dxa"/>
              <w:left w:w="80" w:type="dxa"/>
              <w:bottom w:w="80" w:type="dxa"/>
              <w:right w:w="80" w:type="dxa"/>
            </w:tcMar>
          </w:tcPr>
          <w:p w14:paraId="2AF72779" w14:textId="77777777" w:rsidR="00F67D3D" w:rsidRDefault="00A255FC">
            <w:r>
              <w:rPr>
                <w:color w:val="000000"/>
                <w:sz w:val="19"/>
              </w:rPr>
              <w:t xml:space="preserve">One owner/member. Federal tax </w:t>
            </w:r>
            <w:r>
              <w:rPr>
                <w:color w:val="000000"/>
                <w:sz w:val="19"/>
              </w:rPr>
              <w:t>treatment is generally disregarded-entity treatment by default unless another classification is elected.</w:t>
            </w:r>
          </w:p>
        </w:tc>
        <w:tc>
          <w:tcPr>
            <w:tcW w:w="5040" w:type="dxa"/>
            <w:tcMar>
              <w:top w:w="80" w:type="dxa"/>
              <w:left w:w="80" w:type="dxa"/>
              <w:bottom w:w="80" w:type="dxa"/>
              <w:right w:w="80" w:type="dxa"/>
            </w:tcMar>
          </w:tcPr>
          <w:p w14:paraId="66B21BA1" w14:textId="77777777" w:rsidR="00F67D3D" w:rsidRDefault="00A255FC">
            <w:r>
              <w:rPr>
                <w:color w:val="000000"/>
                <w:sz w:val="19"/>
              </w:rPr>
              <w:t>Two or more members. Federal tax treatment is generally partnership treatment by default unless another classification is elected.</w:t>
            </w:r>
          </w:p>
        </w:tc>
      </w:tr>
    </w:tbl>
    <w:p w14:paraId="3D91FD56" w14:textId="77777777" w:rsidR="00F67D3D" w:rsidRDefault="00A255FC">
      <w:pPr>
        <w:pStyle w:val="Heading1"/>
      </w:pPr>
      <w:r>
        <w:lastRenderedPageBreak/>
        <w:t>Step 2 — Choose and</w:t>
      </w:r>
      <w:r>
        <w:t xml:space="preserve"> Check the LLC Name</w:t>
      </w:r>
    </w:p>
    <w:p w14:paraId="24B0AF60" w14:textId="77777777" w:rsidR="00F67D3D" w:rsidRDefault="00A255FC">
      <w:r>
        <w:t>New York requires the LLC name to include “Limited Liability Company,” “LLC,” or “L.L.C.” The name must also satisfy New York naming rules and be distinguishable in the Department of State’s records.</w:t>
      </w:r>
    </w:p>
    <w:p w14:paraId="2944B544" w14:textId="77777777" w:rsidR="00F67D3D" w:rsidRDefault="00A255FC">
      <w:r>
        <w:rPr>
          <w:b/>
          <w:color w:val="0B1F3A"/>
        </w:rPr>
        <w:t xml:space="preserve">First-choice name: </w:t>
      </w:r>
      <w:r>
        <w:t>_________________</w:t>
      </w:r>
      <w:r>
        <w:t>_______________________________________</w:t>
      </w:r>
    </w:p>
    <w:p w14:paraId="4BEABECE" w14:textId="77777777" w:rsidR="00F67D3D" w:rsidRDefault="00A255FC">
      <w:r>
        <w:rPr>
          <w:b/>
          <w:color w:val="0B1F3A"/>
        </w:rPr>
        <w:t xml:space="preserve">Second-choice name: </w:t>
      </w:r>
      <w:r>
        <w:t>________________________________________________________</w:t>
      </w:r>
    </w:p>
    <w:p w14:paraId="07A6BB28" w14:textId="77777777" w:rsidR="00F67D3D" w:rsidRDefault="00A255FC">
      <w:r>
        <w:rPr>
          <w:b/>
          <w:color w:val="0B1F3A"/>
        </w:rPr>
        <w:t xml:space="preserve">Third-choice name: </w:t>
      </w:r>
      <w:r>
        <w:t>________________________________________________________</w:t>
      </w:r>
    </w:p>
    <w:p w14:paraId="2266AA9A" w14:textId="77777777" w:rsidR="00F67D3D" w:rsidRDefault="00A255FC">
      <w:r>
        <w:rPr>
          <w:b/>
          <w:color w:val="0B1F3A"/>
        </w:rPr>
        <w:t xml:space="preserve">Website/domain name considered: </w:t>
      </w:r>
      <w:r>
        <w:t>_______________________________</w:t>
      </w:r>
      <w:r>
        <w:t>_________________________</w:t>
      </w:r>
    </w:p>
    <w:p w14:paraId="57AB8AD8" w14:textId="77777777" w:rsidR="00F67D3D" w:rsidRDefault="00A255FC">
      <w:r>
        <w:rPr>
          <w:b/>
          <w:color w:val="0B1F3A"/>
        </w:rPr>
        <w:t xml:space="preserve">Social media name considered: </w:t>
      </w:r>
      <w:r>
        <w:t>________________________________________________________</w:t>
      </w:r>
    </w:p>
    <w:p w14:paraId="6AFA6372" w14:textId="77777777" w:rsidR="00F67D3D" w:rsidRDefault="00A255FC">
      <w:r>
        <w:rPr>
          <w:b/>
        </w:rPr>
        <w:t xml:space="preserve">Official resource: </w:t>
      </w:r>
      <w:hyperlink r:id="rId8">
        <w:r>
          <w:rPr>
            <w:color w:val="0563C1"/>
            <w:u w:val="single"/>
          </w:rPr>
          <w:t>New York Department of State — Corporations &amp; Business Entity Sear</w:t>
        </w:r>
        <w:r>
          <w:rPr>
            <w:color w:val="0563C1"/>
            <w:u w:val="single"/>
          </w:rPr>
          <w:t>ch</w:t>
        </w:r>
      </w:hyperlink>
    </w:p>
    <w:p w14:paraId="22C60A98" w14:textId="77777777" w:rsidR="00F67D3D" w:rsidRDefault="00A255FC">
      <w:pPr>
        <w:pStyle w:val="Heading1"/>
      </w:pPr>
      <w:r>
        <w:t>Step 3 — File the Articles of Organization</w:t>
      </w:r>
    </w:p>
    <w:p w14:paraId="22913E90" w14:textId="77777777" w:rsidR="00F67D3D" w:rsidRDefault="00A255FC">
      <w:r>
        <w:t>The Articles of Organization create the domestic New York LLC. The Department of State filing fee is $200. The filing receipt should be saved permanently with the LLC’s legal records.</w:t>
      </w:r>
    </w:p>
    <w:tbl>
      <w:tblPr>
        <w:tblStyle w:val="TableGrid"/>
        <w:tblW w:w="0" w:type="auto"/>
        <w:tblLook w:val="04A0" w:firstRow="1" w:lastRow="0" w:firstColumn="1" w:lastColumn="0" w:noHBand="0" w:noVBand="1"/>
      </w:tblPr>
      <w:tblGrid>
        <w:gridCol w:w="5035"/>
        <w:gridCol w:w="5035"/>
      </w:tblGrid>
      <w:tr w:rsidR="00F67D3D" w14:paraId="32E176BA" w14:textId="77777777">
        <w:trPr>
          <w:tblHeader/>
        </w:trPr>
        <w:tc>
          <w:tcPr>
            <w:tcW w:w="5040" w:type="dxa"/>
            <w:shd w:val="clear" w:color="auto" w:fill="0B1F3A"/>
            <w:tcMar>
              <w:top w:w="80" w:type="dxa"/>
              <w:left w:w="80" w:type="dxa"/>
              <w:bottom w:w="80" w:type="dxa"/>
              <w:right w:w="80" w:type="dxa"/>
            </w:tcMar>
          </w:tcPr>
          <w:p w14:paraId="3919EFE2" w14:textId="77777777" w:rsidR="00F67D3D" w:rsidRDefault="00A255FC">
            <w:r>
              <w:rPr>
                <w:b/>
                <w:color w:val="FFFFFF"/>
                <w:sz w:val="20"/>
              </w:rPr>
              <w:t>Information to Prepare</w:t>
            </w:r>
          </w:p>
        </w:tc>
        <w:tc>
          <w:tcPr>
            <w:tcW w:w="5040" w:type="dxa"/>
            <w:shd w:val="clear" w:color="auto" w:fill="0B1F3A"/>
            <w:tcMar>
              <w:top w:w="80" w:type="dxa"/>
              <w:left w:w="80" w:type="dxa"/>
              <w:bottom w:w="80" w:type="dxa"/>
              <w:right w:w="80" w:type="dxa"/>
            </w:tcMar>
          </w:tcPr>
          <w:p w14:paraId="33147536" w14:textId="77777777" w:rsidR="00F67D3D" w:rsidRDefault="00A255FC">
            <w:r>
              <w:rPr>
                <w:b/>
                <w:color w:val="FFFFFF"/>
                <w:sz w:val="20"/>
              </w:rPr>
              <w:t>You</w:t>
            </w:r>
            <w:r>
              <w:rPr>
                <w:b/>
                <w:color w:val="FFFFFF"/>
                <w:sz w:val="20"/>
              </w:rPr>
              <w:t>r Information</w:t>
            </w:r>
          </w:p>
        </w:tc>
      </w:tr>
      <w:tr w:rsidR="00F67D3D" w14:paraId="046CBB72" w14:textId="77777777">
        <w:tc>
          <w:tcPr>
            <w:tcW w:w="5040" w:type="dxa"/>
            <w:tcMar>
              <w:top w:w="80" w:type="dxa"/>
              <w:left w:w="80" w:type="dxa"/>
              <w:bottom w:w="80" w:type="dxa"/>
              <w:right w:w="80" w:type="dxa"/>
            </w:tcMar>
          </w:tcPr>
          <w:p w14:paraId="0E949CCF" w14:textId="77777777" w:rsidR="00F67D3D" w:rsidRDefault="00A255FC">
            <w:r>
              <w:rPr>
                <w:b/>
                <w:color w:val="0B1F3A"/>
                <w:sz w:val="19"/>
              </w:rPr>
              <w:t>Exact LLC legal name</w:t>
            </w:r>
          </w:p>
        </w:tc>
        <w:tc>
          <w:tcPr>
            <w:tcW w:w="5040" w:type="dxa"/>
            <w:tcMar>
              <w:top w:w="80" w:type="dxa"/>
              <w:left w:w="80" w:type="dxa"/>
              <w:bottom w:w="80" w:type="dxa"/>
              <w:right w:w="80" w:type="dxa"/>
            </w:tcMar>
          </w:tcPr>
          <w:p w14:paraId="76505F80" w14:textId="77777777" w:rsidR="00F67D3D" w:rsidRDefault="00F67D3D"/>
        </w:tc>
      </w:tr>
      <w:tr w:rsidR="00F67D3D" w14:paraId="5984785D" w14:textId="77777777">
        <w:tc>
          <w:tcPr>
            <w:tcW w:w="5040" w:type="dxa"/>
            <w:tcMar>
              <w:top w:w="80" w:type="dxa"/>
              <w:left w:w="80" w:type="dxa"/>
              <w:bottom w:w="80" w:type="dxa"/>
              <w:right w:w="80" w:type="dxa"/>
            </w:tcMar>
          </w:tcPr>
          <w:p w14:paraId="5A5FC753" w14:textId="77777777" w:rsidR="00F67D3D" w:rsidRDefault="00A255FC">
            <w:r>
              <w:rPr>
                <w:b/>
                <w:color w:val="0B1F3A"/>
                <w:sz w:val="19"/>
              </w:rPr>
              <w:t>County in New York where the LLC office will be located</w:t>
            </w:r>
          </w:p>
        </w:tc>
        <w:tc>
          <w:tcPr>
            <w:tcW w:w="5040" w:type="dxa"/>
            <w:tcMar>
              <w:top w:w="80" w:type="dxa"/>
              <w:left w:w="80" w:type="dxa"/>
              <w:bottom w:w="80" w:type="dxa"/>
              <w:right w:w="80" w:type="dxa"/>
            </w:tcMar>
          </w:tcPr>
          <w:p w14:paraId="276E9CDC" w14:textId="77777777" w:rsidR="00F67D3D" w:rsidRDefault="00F67D3D"/>
        </w:tc>
      </w:tr>
      <w:tr w:rsidR="00F67D3D" w14:paraId="764679CE" w14:textId="77777777">
        <w:tc>
          <w:tcPr>
            <w:tcW w:w="5040" w:type="dxa"/>
            <w:tcMar>
              <w:top w:w="80" w:type="dxa"/>
              <w:left w:w="80" w:type="dxa"/>
              <w:bottom w:w="80" w:type="dxa"/>
              <w:right w:w="80" w:type="dxa"/>
            </w:tcMar>
          </w:tcPr>
          <w:p w14:paraId="4A0A7CD3" w14:textId="77777777" w:rsidR="00F67D3D" w:rsidRDefault="00A255FC">
            <w:r>
              <w:rPr>
                <w:b/>
                <w:color w:val="0B1F3A"/>
                <w:sz w:val="19"/>
              </w:rPr>
              <w:t>Address for service of process/mail</w:t>
            </w:r>
          </w:p>
        </w:tc>
        <w:tc>
          <w:tcPr>
            <w:tcW w:w="5040" w:type="dxa"/>
            <w:tcMar>
              <w:top w:w="80" w:type="dxa"/>
              <w:left w:w="80" w:type="dxa"/>
              <w:bottom w:w="80" w:type="dxa"/>
              <w:right w:w="80" w:type="dxa"/>
            </w:tcMar>
          </w:tcPr>
          <w:p w14:paraId="0F6379DB" w14:textId="77777777" w:rsidR="00F67D3D" w:rsidRDefault="00F67D3D"/>
        </w:tc>
      </w:tr>
      <w:tr w:rsidR="00F67D3D" w14:paraId="2C6D950A" w14:textId="77777777">
        <w:tc>
          <w:tcPr>
            <w:tcW w:w="5040" w:type="dxa"/>
            <w:tcMar>
              <w:top w:w="80" w:type="dxa"/>
              <w:left w:w="80" w:type="dxa"/>
              <w:bottom w:w="80" w:type="dxa"/>
              <w:right w:w="80" w:type="dxa"/>
            </w:tcMar>
          </w:tcPr>
          <w:p w14:paraId="08BBDD55" w14:textId="77777777" w:rsidR="00F67D3D" w:rsidRDefault="00A255FC">
            <w:r>
              <w:rPr>
                <w:b/>
                <w:color w:val="0B1F3A"/>
                <w:sz w:val="19"/>
              </w:rPr>
              <w:t>Organizer/filer information</w:t>
            </w:r>
          </w:p>
        </w:tc>
        <w:tc>
          <w:tcPr>
            <w:tcW w:w="5040" w:type="dxa"/>
            <w:tcMar>
              <w:top w:w="80" w:type="dxa"/>
              <w:left w:w="80" w:type="dxa"/>
              <w:bottom w:w="80" w:type="dxa"/>
              <w:right w:w="80" w:type="dxa"/>
            </w:tcMar>
          </w:tcPr>
          <w:p w14:paraId="2A26C558" w14:textId="77777777" w:rsidR="00F67D3D" w:rsidRDefault="00F67D3D"/>
        </w:tc>
      </w:tr>
      <w:tr w:rsidR="00F67D3D" w14:paraId="23EBDA09" w14:textId="77777777">
        <w:tc>
          <w:tcPr>
            <w:tcW w:w="5040" w:type="dxa"/>
            <w:tcMar>
              <w:top w:w="80" w:type="dxa"/>
              <w:left w:w="80" w:type="dxa"/>
              <w:bottom w:w="80" w:type="dxa"/>
              <w:right w:w="80" w:type="dxa"/>
            </w:tcMar>
          </w:tcPr>
          <w:p w14:paraId="02FB72D5" w14:textId="77777777" w:rsidR="00F67D3D" w:rsidRDefault="00A255FC">
            <w:r>
              <w:rPr>
                <w:b/>
                <w:color w:val="0B1F3A"/>
                <w:sz w:val="19"/>
              </w:rPr>
              <w:t>Email address for notices (if provided)</w:t>
            </w:r>
          </w:p>
        </w:tc>
        <w:tc>
          <w:tcPr>
            <w:tcW w:w="5040" w:type="dxa"/>
            <w:tcMar>
              <w:top w:w="80" w:type="dxa"/>
              <w:left w:w="80" w:type="dxa"/>
              <w:bottom w:w="80" w:type="dxa"/>
              <w:right w:w="80" w:type="dxa"/>
            </w:tcMar>
          </w:tcPr>
          <w:p w14:paraId="037112D3" w14:textId="77777777" w:rsidR="00F67D3D" w:rsidRDefault="00F67D3D"/>
        </w:tc>
      </w:tr>
      <w:tr w:rsidR="00F67D3D" w14:paraId="1D4515C0" w14:textId="77777777">
        <w:tc>
          <w:tcPr>
            <w:tcW w:w="5040" w:type="dxa"/>
            <w:tcMar>
              <w:top w:w="80" w:type="dxa"/>
              <w:left w:w="80" w:type="dxa"/>
              <w:bottom w:w="80" w:type="dxa"/>
              <w:right w:w="80" w:type="dxa"/>
            </w:tcMar>
          </w:tcPr>
          <w:p w14:paraId="2A184A47" w14:textId="77777777" w:rsidR="00F67D3D" w:rsidRDefault="00A255FC">
            <w:r>
              <w:rPr>
                <w:b/>
                <w:color w:val="0B1F3A"/>
                <w:sz w:val="19"/>
              </w:rPr>
              <w:t>Payment method</w:t>
            </w:r>
          </w:p>
        </w:tc>
        <w:tc>
          <w:tcPr>
            <w:tcW w:w="5040" w:type="dxa"/>
            <w:tcMar>
              <w:top w:w="80" w:type="dxa"/>
              <w:left w:w="80" w:type="dxa"/>
              <w:bottom w:w="80" w:type="dxa"/>
              <w:right w:w="80" w:type="dxa"/>
            </w:tcMar>
          </w:tcPr>
          <w:p w14:paraId="00E6472C" w14:textId="77777777" w:rsidR="00F67D3D" w:rsidRDefault="00F67D3D"/>
        </w:tc>
      </w:tr>
    </w:tbl>
    <w:p w14:paraId="7E602FC4" w14:textId="77777777" w:rsidR="00F67D3D" w:rsidRDefault="00A255FC">
      <w:r>
        <w:rPr>
          <w:b/>
        </w:rPr>
        <w:t xml:space="preserve">Official filing information: </w:t>
      </w:r>
      <w:hyperlink r:id="rId9">
        <w:r>
          <w:rPr>
            <w:color w:val="0563C1"/>
            <w:u w:val="single"/>
          </w:rPr>
          <w:t>Articles of Organization — NYS Department of State</w:t>
        </w:r>
      </w:hyperlink>
    </w:p>
    <w:p w14:paraId="4B156B10" w14:textId="77777777" w:rsidR="00F67D3D" w:rsidRDefault="00A255FC">
      <w:pPr>
        <w:pStyle w:val="Heading2"/>
      </w:pPr>
      <w:r>
        <w:t>Formation Cost Snapshot</w:t>
      </w:r>
    </w:p>
    <w:tbl>
      <w:tblPr>
        <w:tblStyle w:val="TableGrid"/>
        <w:tblW w:w="0" w:type="auto"/>
        <w:jc w:val="center"/>
        <w:tblLook w:val="04A0" w:firstRow="1" w:lastRow="0" w:firstColumn="1" w:lastColumn="0" w:noHBand="0" w:noVBand="1"/>
      </w:tblPr>
      <w:tblGrid>
        <w:gridCol w:w="3357"/>
        <w:gridCol w:w="3357"/>
        <w:gridCol w:w="3356"/>
      </w:tblGrid>
      <w:tr w:rsidR="00F67D3D" w14:paraId="48986BA5" w14:textId="77777777">
        <w:trPr>
          <w:tblHeader/>
          <w:jc w:val="center"/>
        </w:trPr>
        <w:tc>
          <w:tcPr>
            <w:tcW w:w="3360" w:type="dxa"/>
            <w:shd w:val="clear" w:color="auto" w:fill="0B1F3A"/>
            <w:tcMar>
              <w:top w:w="80" w:type="dxa"/>
              <w:left w:w="80" w:type="dxa"/>
              <w:bottom w:w="80" w:type="dxa"/>
              <w:right w:w="80" w:type="dxa"/>
            </w:tcMar>
          </w:tcPr>
          <w:p w14:paraId="0FB91E35" w14:textId="77777777" w:rsidR="00F67D3D" w:rsidRDefault="00A255FC">
            <w:r>
              <w:rPr>
                <w:b/>
                <w:color w:val="FFFFFF"/>
                <w:sz w:val="20"/>
              </w:rPr>
              <w:t>Item</w:t>
            </w:r>
          </w:p>
        </w:tc>
        <w:tc>
          <w:tcPr>
            <w:tcW w:w="3360" w:type="dxa"/>
            <w:shd w:val="clear" w:color="auto" w:fill="0B1F3A"/>
            <w:tcMar>
              <w:top w:w="80" w:type="dxa"/>
              <w:left w:w="80" w:type="dxa"/>
              <w:bottom w:w="80" w:type="dxa"/>
              <w:right w:w="80" w:type="dxa"/>
            </w:tcMar>
          </w:tcPr>
          <w:p w14:paraId="4BC87F1E" w14:textId="77777777" w:rsidR="00F67D3D" w:rsidRDefault="00A255FC">
            <w:r>
              <w:rPr>
                <w:b/>
                <w:color w:val="FFFFFF"/>
                <w:sz w:val="20"/>
              </w:rPr>
              <w:t>Typical / Fixed Amount</w:t>
            </w:r>
          </w:p>
        </w:tc>
        <w:tc>
          <w:tcPr>
            <w:tcW w:w="3360" w:type="dxa"/>
            <w:shd w:val="clear" w:color="auto" w:fill="0B1F3A"/>
            <w:tcMar>
              <w:top w:w="80" w:type="dxa"/>
              <w:left w:w="80" w:type="dxa"/>
              <w:bottom w:w="80" w:type="dxa"/>
              <w:right w:w="80" w:type="dxa"/>
            </w:tcMar>
          </w:tcPr>
          <w:p w14:paraId="65C16DA6" w14:textId="77777777" w:rsidR="00F67D3D" w:rsidRDefault="00A255FC">
            <w:r>
              <w:rPr>
                <w:b/>
                <w:color w:val="FFFFFF"/>
                <w:sz w:val="20"/>
              </w:rPr>
              <w:t>Notes</w:t>
            </w:r>
          </w:p>
        </w:tc>
      </w:tr>
      <w:tr w:rsidR="00F67D3D" w14:paraId="14B72C92" w14:textId="77777777">
        <w:trPr>
          <w:jc w:val="center"/>
        </w:trPr>
        <w:tc>
          <w:tcPr>
            <w:tcW w:w="3360" w:type="dxa"/>
            <w:tcMar>
              <w:top w:w="80" w:type="dxa"/>
              <w:left w:w="80" w:type="dxa"/>
              <w:bottom w:w="80" w:type="dxa"/>
              <w:right w:w="80" w:type="dxa"/>
            </w:tcMar>
          </w:tcPr>
          <w:p w14:paraId="1A6679D4" w14:textId="77777777" w:rsidR="00F67D3D" w:rsidRDefault="00A255FC">
            <w:r>
              <w:rPr>
                <w:b/>
                <w:color w:val="0B1F3A"/>
                <w:sz w:val="18"/>
              </w:rPr>
              <w:t xml:space="preserve">Articles of </w:t>
            </w:r>
            <w:r>
              <w:rPr>
                <w:b/>
                <w:color w:val="0B1F3A"/>
                <w:sz w:val="18"/>
              </w:rPr>
              <w:t>Organization filing</w:t>
            </w:r>
          </w:p>
        </w:tc>
        <w:tc>
          <w:tcPr>
            <w:tcW w:w="3360" w:type="dxa"/>
            <w:tcMar>
              <w:top w:w="80" w:type="dxa"/>
              <w:left w:w="80" w:type="dxa"/>
              <w:bottom w:w="80" w:type="dxa"/>
              <w:right w:w="80" w:type="dxa"/>
            </w:tcMar>
          </w:tcPr>
          <w:p w14:paraId="685C682B" w14:textId="77777777" w:rsidR="00F67D3D" w:rsidRDefault="00A255FC">
            <w:pPr>
              <w:jc w:val="center"/>
            </w:pPr>
            <w:r>
              <w:rPr>
                <w:b/>
                <w:color w:val="C9A227"/>
                <w:sz w:val="18"/>
              </w:rPr>
              <w:t>$200</w:t>
            </w:r>
          </w:p>
        </w:tc>
        <w:tc>
          <w:tcPr>
            <w:tcW w:w="3360" w:type="dxa"/>
            <w:tcMar>
              <w:top w:w="80" w:type="dxa"/>
              <w:left w:w="80" w:type="dxa"/>
              <w:bottom w:w="80" w:type="dxa"/>
              <w:right w:w="80" w:type="dxa"/>
            </w:tcMar>
          </w:tcPr>
          <w:p w14:paraId="3C1535A1" w14:textId="77777777" w:rsidR="00F67D3D" w:rsidRDefault="00A255FC">
            <w:r>
              <w:rPr>
                <w:color w:val="000000"/>
                <w:sz w:val="18"/>
              </w:rPr>
              <w:t>Required state filing fee.</w:t>
            </w:r>
          </w:p>
        </w:tc>
      </w:tr>
      <w:tr w:rsidR="00F67D3D" w14:paraId="1D84CEA9" w14:textId="77777777">
        <w:trPr>
          <w:jc w:val="center"/>
        </w:trPr>
        <w:tc>
          <w:tcPr>
            <w:tcW w:w="3360" w:type="dxa"/>
            <w:tcMar>
              <w:top w:w="80" w:type="dxa"/>
              <w:left w:w="80" w:type="dxa"/>
              <w:bottom w:w="80" w:type="dxa"/>
              <w:right w:w="80" w:type="dxa"/>
            </w:tcMar>
          </w:tcPr>
          <w:p w14:paraId="523590AA" w14:textId="77777777" w:rsidR="00F67D3D" w:rsidRDefault="00A255FC">
            <w:r>
              <w:rPr>
                <w:b/>
                <w:color w:val="0B1F3A"/>
                <w:sz w:val="18"/>
              </w:rPr>
              <w:t>Publication notices</w:t>
            </w:r>
          </w:p>
        </w:tc>
        <w:tc>
          <w:tcPr>
            <w:tcW w:w="3360" w:type="dxa"/>
            <w:tcMar>
              <w:top w:w="80" w:type="dxa"/>
              <w:left w:w="80" w:type="dxa"/>
              <w:bottom w:w="80" w:type="dxa"/>
              <w:right w:w="80" w:type="dxa"/>
            </w:tcMar>
          </w:tcPr>
          <w:p w14:paraId="6BFBA95D" w14:textId="77777777" w:rsidR="00F67D3D" w:rsidRDefault="00A255FC">
            <w:pPr>
              <w:jc w:val="center"/>
            </w:pPr>
            <w:r>
              <w:rPr>
                <w:b/>
                <w:color w:val="C9A227"/>
                <w:sz w:val="18"/>
              </w:rPr>
              <w:t>Varies by county/newspaper</w:t>
            </w:r>
          </w:p>
        </w:tc>
        <w:tc>
          <w:tcPr>
            <w:tcW w:w="3360" w:type="dxa"/>
            <w:tcMar>
              <w:top w:w="80" w:type="dxa"/>
              <w:left w:w="80" w:type="dxa"/>
              <w:bottom w:w="80" w:type="dxa"/>
              <w:right w:w="80" w:type="dxa"/>
            </w:tcMar>
          </w:tcPr>
          <w:p w14:paraId="309D4C4C" w14:textId="77777777" w:rsidR="00F67D3D" w:rsidRDefault="00A255FC">
            <w:r>
              <w:rPr>
                <w:color w:val="000000"/>
                <w:sz w:val="18"/>
              </w:rPr>
              <w:t>Newspapers set their own charges; obtain quotes before filing if budget is tight.</w:t>
            </w:r>
          </w:p>
        </w:tc>
      </w:tr>
      <w:tr w:rsidR="00F67D3D" w14:paraId="22ADF574" w14:textId="77777777">
        <w:trPr>
          <w:jc w:val="center"/>
        </w:trPr>
        <w:tc>
          <w:tcPr>
            <w:tcW w:w="3360" w:type="dxa"/>
            <w:tcMar>
              <w:top w:w="80" w:type="dxa"/>
              <w:left w:w="80" w:type="dxa"/>
              <w:bottom w:w="80" w:type="dxa"/>
              <w:right w:w="80" w:type="dxa"/>
            </w:tcMar>
          </w:tcPr>
          <w:p w14:paraId="0AF8F513" w14:textId="77777777" w:rsidR="00F67D3D" w:rsidRDefault="00A255FC">
            <w:r>
              <w:rPr>
                <w:b/>
                <w:color w:val="0B1F3A"/>
                <w:sz w:val="18"/>
              </w:rPr>
              <w:t>Certificate of Publication filing</w:t>
            </w:r>
          </w:p>
        </w:tc>
        <w:tc>
          <w:tcPr>
            <w:tcW w:w="3360" w:type="dxa"/>
            <w:tcMar>
              <w:top w:w="80" w:type="dxa"/>
              <w:left w:w="80" w:type="dxa"/>
              <w:bottom w:w="80" w:type="dxa"/>
              <w:right w:w="80" w:type="dxa"/>
            </w:tcMar>
          </w:tcPr>
          <w:p w14:paraId="0BDE9EEA" w14:textId="77777777" w:rsidR="00F67D3D" w:rsidRDefault="00A255FC">
            <w:pPr>
              <w:jc w:val="center"/>
            </w:pPr>
            <w:r>
              <w:rPr>
                <w:b/>
                <w:color w:val="C9A227"/>
                <w:sz w:val="18"/>
              </w:rPr>
              <w:t>$50</w:t>
            </w:r>
          </w:p>
        </w:tc>
        <w:tc>
          <w:tcPr>
            <w:tcW w:w="3360" w:type="dxa"/>
            <w:tcMar>
              <w:top w:w="80" w:type="dxa"/>
              <w:left w:w="80" w:type="dxa"/>
              <w:bottom w:w="80" w:type="dxa"/>
              <w:right w:w="80" w:type="dxa"/>
            </w:tcMar>
          </w:tcPr>
          <w:p w14:paraId="768335A5" w14:textId="77777777" w:rsidR="00F67D3D" w:rsidRDefault="00A255FC">
            <w:r>
              <w:rPr>
                <w:color w:val="000000"/>
                <w:sz w:val="18"/>
              </w:rPr>
              <w:t xml:space="preserve">Filed with the Department of </w:t>
            </w:r>
            <w:r>
              <w:rPr>
                <w:color w:val="000000"/>
                <w:sz w:val="18"/>
              </w:rPr>
              <w:t>State after publication.</w:t>
            </w:r>
          </w:p>
        </w:tc>
      </w:tr>
      <w:tr w:rsidR="00F67D3D" w14:paraId="6B169B10" w14:textId="77777777">
        <w:trPr>
          <w:jc w:val="center"/>
        </w:trPr>
        <w:tc>
          <w:tcPr>
            <w:tcW w:w="3360" w:type="dxa"/>
            <w:tcMar>
              <w:top w:w="80" w:type="dxa"/>
              <w:left w:w="80" w:type="dxa"/>
              <w:bottom w:w="80" w:type="dxa"/>
              <w:right w:w="80" w:type="dxa"/>
            </w:tcMar>
          </w:tcPr>
          <w:p w14:paraId="06AE1605" w14:textId="77777777" w:rsidR="00F67D3D" w:rsidRDefault="00A255FC">
            <w:r>
              <w:rPr>
                <w:b/>
                <w:color w:val="0B1F3A"/>
                <w:sz w:val="18"/>
              </w:rPr>
              <w:t>EIN</w:t>
            </w:r>
          </w:p>
        </w:tc>
        <w:tc>
          <w:tcPr>
            <w:tcW w:w="3360" w:type="dxa"/>
            <w:tcMar>
              <w:top w:w="80" w:type="dxa"/>
              <w:left w:w="80" w:type="dxa"/>
              <w:bottom w:w="80" w:type="dxa"/>
              <w:right w:w="80" w:type="dxa"/>
            </w:tcMar>
          </w:tcPr>
          <w:p w14:paraId="5F8F7E1A" w14:textId="77777777" w:rsidR="00F67D3D" w:rsidRDefault="00A255FC">
            <w:pPr>
              <w:jc w:val="center"/>
            </w:pPr>
            <w:r>
              <w:rPr>
                <w:b/>
                <w:color w:val="C9A227"/>
                <w:sz w:val="18"/>
              </w:rPr>
              <w:t>$0</w:t>
            </w:r>
          </w:p>
        </w:tc>
        <w:tc>
          <w:tcPr>
            <w:tcW w:w="3360" w:type="dxa"/>
            <w:tcMar>
              <w:top w:w="80" w:type="dxa"/>
              <w:left w:w="80" w:type="dxa"/>
              <w:bottom w:w="80" w:type="dxa"/>
              <w:right w:w="80" w:type="dxa"/>
            </w:tcMar>
          </w:tcPr>
          <w:p w14:paraId="1EE5A5CE" w14:textId="77777777" w:rsidR="00F67D3D" w:rsidRDefault="00A255FC">
            <w:r>
              <w:rPr>
                <w:color w:val="000000"/>
                <w:sz w:val="18"/>
              </w:rPr>
              <w:t>Free directly from the IRS.</w:t>
            </w:r>
          </w:p>
        </w:tc>
      </w:tr>
      <w:tr w:rsidR="00F67D3D" w14:paraId="51FBCCDF" w14:textId="77777777">
        <w:trPr>
          <w:jc w:val="center"/>
        </w:trPr>
        <w:tc>
          <w:tcPr>
            <w:tcW w:w="3360" w:type="dxa"/>
            <w:tcMar>
              <w:top w:w="80" w:type="dxa"/>
              <w:left w:w="80" w:type="dxa"/>
              <w:bottom w:w="80" w:type="dxa"/>
              <w:right w:w="80" w:type="dxa"/>
            </w:tcMar>
          </w:tcPr>
          <w:p w14:paraId="5D479CBD" w14:textId="77777777" w:rsidR="00F67D3D" w:rsidRDefault="00A255FC">
            <w:r>
              <w:rPr>
                <w:b/>
                <w:color w:val="0B1F3A"/>
                <w:sz w:val="18"/>
              </w:rPr>
              <w:t>Biennial Statement</w:t>
            </w:r>
          </w:p>
        </w:tc>
        <w:tc>
          <w:tcPr>
            <w:tcW w:w="3360" w:type="dxa"/>
            <w:tcMar>
              <w:top w:w="80" w:type="dxa"/>
              <w:left w:w="80" w:type="dxa"/>
              <w:bottom w:w="80" w:type="dxa"/>
              <w:right w:w="80" w:type="dxa"/>
            </w:tcMar>
          </w:tcPr>
          <w:p w14:paraId="1F54D61B" w14:textId="77777777" w:rsidR="00F67D3D" w:rsidRDefault="00A255FC">
            <w:pPr>
              <w:jc w:val="center"/>
            </w:pPr>
            <w:r>
              <w:rPr>
                <w:b/>
                <w:color w:val="C9A227"/>
                <w:sz w:val="18"/>
              </w:rPr>
              <w:t>$9</w:t>
            </w:r>
          </w:p>
        </w:tc>
        <w:tc>
          <w:tcPr>
            <w:tcW w:w="3360" w:type="dxa"/>
            <w:tcMar>
              <w:top w:w="80" w:type="dxa"/>
              <w:left w:w="80" w:type="dxa"/>
              <w:bottom w:w="80" w:type="dxa"/>
              <w:right w:w="80" w:type="dxa"/>
            </w:tcMar>
          </w:tcPr>
          <w:p w14:paraId="14A67C50" w14:textId="77777777" w:rsidR="00F67D3D" w:rsidRDefault="00A255FC">
            <w:r>
              <w:rPr>
                <w:color w:val="000000"/>
                <w:sz w:val="18"/>
              </w:rPr>
              <w:t>State compliance filing generally required every two years.</w:t>
            </w:r>
          </w:p>
        </w:tc>
      </w:tr>
      <w:tr w:rsidR="00F67D3D" w14:paraId="42EC27CE" w14:textId="77777777">
        <w:trPr>
          <w:jc w:val="center"/>
        </w:trPr>
        <w:tc>
          <w:tcPr>
            <w:tcW w:w="3360" w:type="dxa"/>
            <w:tcMar>
              <w:top w:w="80" w:type="dxa"/>
              <w:left w:w="80" w:type="dxa"/>
              <w:bottom w:w="80" w:type="dxa"/>
              <w:right w:w="80" w:type="dxa"/>
            </w:tcMar>
          </w:tcPr>
          <w:p w14:paraId="43EF6F9D" w14:textId="77777777" w:rsidR="00F67D3D" w:rsidRDefault="00A255FC">
            <w:r>
              <w:rPr>
                <w:b/>
                <w:color w:val="0B1F3A"/>
                <w:sz w:val="18"/>
              </w:rPr>
              <w:t>Professional help</w:t>
            </w:r>
          </w:p>
        </w:tc>
        <w:tc>
          <w:tcPr>
            <w:tcW w:w="3360" w:type="dxa"/>
            <w:tcMar>
              <w:top w:w="80" w:type="dxa"/>
              <w:left w:w="80" w:type="dxa"/>
              <w:bottom w:w="80" w:type="dxa"/>
              <w:right w:w="80" w:type="dxa"/>
            </w:tcMar>
          </w:tcPr>
          <w:p w14:paraId="5399A364" w14:textId="77777777" w:rsidR="00F67D3D" w:rsidRDefault="00A255FC">
            <w:pPr>
              <w:jc w:val="center"/>
            </w:pPr>
            <w:r>
              <w:rPr>
                <w:b/>
                <w:color w:val="C9A227"/>
                <w:sz w:val="18"/>
              </w:rPr>
              <w:t>Optional / varies</w:t>
            </w:r>
          </w:p>
        </w:tc>
        <w:tc>
          <w:tcPr>
            <w:tcW w:w="3360" w:type="dxa"/>
            <w:tcMar>
              <w:top w:w="80" w:type="dxa"/>
              <w:left w:w="80" w:type="dxa"/>
              <w:bottom w:w="80" w:type="dxa"/>
              <w:right w:w="80" w:type="dxa"/>
            </w:tcMar>
          </w:tcPr>
          <w:p w14:paraId="481E0680" w14:textId="77777777" w:rsidR="00F67D3D" w:rsidRDefault="00A255FC">
            <w:r>
              <w:rPr>
                <w:color w:val="000000"/>
                <w:sz w:val="18"/>
              </w:rPr>
              <w:t>Attorney, accountant, registered agent, filing service, insurance, permits,</w:t>
            </w:r>
            <w:r>
              <w:rPr>
                <w:color w:val="000000"/>
                <w:sz w:val="18"/>
              </w:rPr>
              <w:t xml:space="preserve"> etc.</w:t>
            </w:r>
          </w:p>
        </w:tc>
      </w:tr>
    </w:tbl>
    <w:p w14:paraId="78BFD25D" w14:textId="77777777" w:rsidR="00F67D3D" w:rsidRDefault="00A255FC">
      <w:pPr>
        <w:pStyle w:val="Heading1"/>
      </w:pPr>
      <w:r>
        <w:lastRenderedPageBreak/>
        <w:t>Step 4 — Create the Written Operating Agreement</w:t>
      </w:r>
    </w:p>
    <w:p w14:paraId="71F63364" w14:textId="77777777" w:rsidR="00F67D3D" w:rsidRDefault="00A255FC">
      <w:r>
        <w:t xml:space="preserve">New York requires LLC members to adopt a written Operating Agreement. It may be entered into before filing, at the time of filing, or within 90 days after the Articles of Organization are filed. It is </w:t>
      </w:r>
      <w:r>
        <w:t>an internal company document and is not filed with the Department of State.</w:t>
      </w:r>
    </w:p>
    <w:p w14:paraId="0D1E7C0B" w14:textId="77777777" w:rsidR="00F67D3D" w:rsidRDefault="00A255FC">
      <w:pPr>
        <w:ind w:left="288"/>
      </w:pPr>
      <w:r>
        <w:rPr>
          <w:color w:val="C9A227"/>
        </w:rPr>
        <w:t>☐</w:t>
      </w:r>
      <w:r>
        <w:rPr>
          <w:color w:val="C9A227"/>
        </w:rPr>
        <w:t xml:space="preserve"> </w:t>
      </w:r>
      <w:r>
        <w:t>LLC legal name and purpose</w:t>
      </w:r>
    </w:p>
    <w:p w14:paraId="65895715" w14:textId="77777777" w:rsidR="00F67D3D" w:rsidRDefault="00A255FC">
      <w:pPr>
        <w:ind w:left="288"/>
      </w:pPr>
      <w:r>
        <w:rPr>
          <w:color w:val="C9A227"/>
        </w:rPr>
        <w:t>☐</w:t>
      </w:r>
      <w:r>
        <w:rPr>
          <w:color w:val="C9A227"/>
        </w:rPr>
        <w:t xml:space="preserve"> </w:t>
      </w:r>
      <w:r>
        <w:t>Member(s) and ownership percentages</w:t>
      </w:r>
    </w:p>
    <w:p w14:paraId="60DEBD75" w14:textId="77777777" w:rsidR="00F67D3D" w:rsidRDefault="00A255FC">
      <w:pPr>
        <w:ind w:left="288"/>
      </w:pPr>
      <w:r>
        <w:rPr>
          <w:color w:val="C9A227"/>
        </w:rPr>
        <w:t>☐</w:t>
      </w:r>
      <w:r>
        <w:rPr>
          <w:color w:val="C9A227"/>
        </w:rPr>
        <w:t xml:space="preserve"> </w:t>
      </w:r>
      <w:r>
        <w:t>Initial contributions</w:t>
      </w:r>
    </w:p>
    <w:p w14:paraId="5C1722DE" w14:textId="77777777" w:rsidR="00F67D3D" w:rsidRDefault="00A255FC">
      <w:pPr>
        <w:ind w:left="288"/>
      </w:pPr>
      <w:r>
        <w:rPr>
          <w:color w:val="C9A227"/>
        </w:rPr>
        <w:t>☐</w:t>
      </w:r>
      <w:r>
        <w:rPr>
          <w:color w:val="C9A227"/>
        </w:rPr>
        <w:t xml:space="preserve"> </w:t>
      </w:r>
      <w:r>
        <w:t>Who manages the LLC</w:t>
      </w:r>
    </w:p>
    <w:p w14:paraId="7EA19807" w14:textId="77777777" w:rsidR="00F67D3D" w:rsidRDefault="00A255FC">
      <w:pPr>
        <w:ind w:left="288"/>
      </w:pPr>
      <w:r>
        <w:rPr>
          <w:color w:val="C9A227"/>
        </w:rPr>
        <w:t>☐</w:t>
      </w:r>
      <w:r>
        <w:rPr>
          <w:color w:val="C9A227"/>
        </w:rPr>
        <w:t xml:space="preserve"> </w:t>
      </w:r>
      <w:r>
        <w:t>Voting/decision-making rules</w:t>
      </w:r>
    </w:p>
    <w:p w14:paraId="18524EA3" w14:textId="77777777" w:rsidR="00F67D3D" w:rsidRDefault="00A255FC">
      <w:pPr>
        <w:ind w:left="288"/>
      </w:pPr>
      <w:r>
        <w:rPr>
          <w:color w:val="C9A227"/>
        </w:rPr>
        <w:t>☐</w:t>
      </w:r>
      <w:r>
        <w:rPr>
          <w:color w:val="C9A227"/>
        </w:rPr>
        <w:t xml:space="preserve"> </w:t>
      </w:r>
      <w:r>
        <w:t xml:space="preserve">How profits and losses are </w:t>
      </w:r>
      <w:r>
        <w:t>allocated</w:t>
      </w:r>
    </w:p>
    <w:p w14:paraId="289F9410" w14:textId="77777777" w:rsidR="00F67D3D" w:rsidRDefault="00A255FC">
      <w:pPr>
        <w:ind w:left="288"/>
      </w:pPr>
      <w:r>
        <w:rPr>
          <w:color w:val="C9A227"/>
        </w:rPr>
        <w:t>☐</w:t>
      </w:r>
      <w:r>
        <w:rPr>
          <w:color w:val="C9A227"/>
        </w:rPr>
        <w:t xml:space="preserve"> </w:t>
      </w:r>
      <w:r>
        <w:t>Banking and spending authority</w:t>
      </w:r>
    </w:p>
    <w:p w14:paraId="0D000348" w14:textId="77777777" w:rsidR="00F67D3D" w:rsidRDefault="00A255FC">
      <w:pPr>
        <w:ind w:left="288"/>
      </w:pPr>
      <w:r>
        <w:rPr>
          <w:color w:val="C9A227"/>
        </w:rPr>
        <w:t>☐</w:t>
      </w:r>
      <w:r>
        <w:rPr>
          <w:color w:val="C9A227"/>
        </w:rPr>
        <w:t xml:space="preserve"> </w:t>
      </w:r>
      <w:r>
        <w:t>How new members may be admitted</w:t>
      </w:r>
    </w:p>
    <w:p w14:paraId="548A8FFC" w14:textId="77777777" w:rsidR="00F67D3D" w:rsidRDefault="00A255FC">
      <w:pPr>
        <w:ind w:left="288"/>
      </w:pPr>
      <w:r>
        <w:rPr>
          <w:color w:val="C9A227"/>
        </w:rPr>
        <w:t>☐</w:t>
      </w:r>
      <w:r>
        <w:rPr>
          <w:color w:val="C9A227"/>
        </w:rPr>
        <w:t xml:space="preserve"> </w:t>
      </w:r>
      <w:r>
        <w:t>What happens if a member leaves, dies, or becomes unable to participate</w:t>
      </w:r>
    </w:p>
    <w:p w14:paraId="62C2A48A" w14:textId="77777777" w:rsidR="00F67D3D" w:rsidRDefault="00A255FC">
      <w:pPr>
        <w:ind w:left="288"/>
      </w:pPr>
      <w:r>
        <w:rPr>
          <w:color w:val="C9A227"/>
        </w:rPr>
        <w:t>☐</w:t>
      </w:r>
      <w:r>
        <w:rPr>
          <w:color w:val="C9A227"/>
        </w:rPr>
        <w:t xml:space="preserve"> </w:t>
      </w:r>
      <w:r>
        <w:t>How the LLC can be dissolved</w:t>
      </w:r>
    </w:p>
    <w:p w14:paraId="602F34D9" w14:textId="77777777" w:rsidR="00F67D3D" w:rsidRDefault="00A255FC">
      <w:pPr>
        <w:ind w:left="288"/>
      </w:pPr>
      <w:r>
        <w:rPr>
          <w:color w:val="C9A227"/>
        </w:rPr>
        <w:t>☐</w:t>
      </w:r>
      <w:r>
        <w:rPr>
          <w:color w:val="C9A227"/>
        </w:rPr>
        <w:t xml:space="preserve"> </w:t>
      </w:r>
      <w:r>
        <w:t>Recordkeeping and tax responsibilities</w:t>
      </w:r>
    </w:p>
    <w:p w14:paraId="0E0B4632" w14:textId="77777777" w:rsidR="00F67D3D" w:rsidRDefault="00A255FC">
      <w:pPr>
        <w:pStyle w:val="Heading1"/>
      </w:pPr>
      <w:r>
        <w:t>Step 5 — Complete New York’s Publ</w:t>
      </w:r>
      <w:r>
        <w:t>ication Requirement</w:t>
      </w:r>
    </w:p>
    <w:p w14:paraId="6190AC14" w14:textId="77777777" w:rsidR="00F67D3D" w:rsidRDefault="00A255FC">
      <w:r>
        <w:t>Most newly formed New York LLCs must publish a copy of the Articles of Organization or a notice related to formation in two newspapers for six consecutive weeks. The newspapers are designated by the county clerk in the county identified</w:t>
      </w:r>
      <w:r>
        <w:t xml:space="preserve"> as the LLC office location. One is generally a daily newspaper and the other a weekly newspaper.</w:t>
      </w:r>
    </w:p>
    <w:p w14:paraId="062652C9" w14:textId="77777777" w:rsidR="00F67D3D" w:rsidRDefault="00A255FC">
      <w:r>
        <w:t xml:space="preserve">After publication, each newspaper provides an Affidavit of Publication. The LLC then files a Certificate of Publication with both affidavits attached and </w:t>
      </w:r>
      <w:r>
        <w:t>pays a $50 filing fee. New York states that failure to complete publication and file the Certificate within 120 days results in suspension of the LLC’s authority to carry on, conduct, or transact business until compliance is completed.</w:t>
      </w:r>
    </w:p>
    <w:p w14:paraId="0742A27E" w14:textId="77777777" w:rsidR="00F67D3D" w:rsidRDefault="00A255FC">
      <w:r>
        <w:rPr>
          <w:color w:val="C9A227"/>
        </w:rPr>
        <w:t>☐</w:t>
      </w:r>
      <w:r>
        <w:rPr>
          <w:color w:val="C9A227"/>
        </w:rPr>
        <w:t xml:space="preserve"> </w:t>
      </w:r>
      <w:r>
        <w:t>Contact the county</w:t>
      </w:r>
      <w:r>
        <w:t xml:space="preserve"> clerk for the designated newspapers.</w:t>
      </w:r>
    </w:p>
    <w:p w14:paraId="22607B77" w14:textId="77777777" w:rsidR="00F67D3D" w:rsidRDefault="00A255FC">
      <w:r>
        <w:rPr>
          <w:color w:val="C9A227"/>
        </w:rPr>
        <w:t>☐</w:t>
      </w:r>
      <w:r>
        <w:rPr>
          <w:color w:val="C9A227"/>
        </w:rPr>
        <w:t xml:space="preserve"> </w:t>
      </w:r>
      <w:r>
        <w:t>Request publication quotes from both newspapers.</w:t>
      </w:r>
    </w:p>
    <w:p w14:paraId="6A6D46D7" w14:textId="77777777" w:rsidR="00F67D3D" w:rsidRDefault="00A255FC">
      <w:r>
        <w:rPr>
          <w:color w:val="C9A227"/>
        </w:rPr>
        <w:t>☐</w:t>
      </w:r>
      <w:r>
        <w:rPr>
          <w:color w:val="C9A227"/>
        </w:rPr>
        <w:t xml:space="preserve"> </w:t>
      </w:r>
      <w:r>
        <w:t>Confirm the formation notice exactly matches Department of State records.</w:t>
      </w:r>
    </w:p>
    <w:p w14:paraId="7D43924C" w14:textId="77777777" w:rsidR="00F67D3D" w:rsidRDefault="00A255FC">
      <w:r>
        <w:rPr>
          <w:color w:val="C9A227"/>
        </w:rPr>
        <w:t>☐</w:t>
      </w:r>
      <w:r>
        <w:rPr>
          <w:color w:val="C9A227"/>
        </w:rPr>
        <w:t xml:space="preserve"> </w:t>
      </w:r>
      <w:r>
        <w:t>Publish in both designated newspapers for six consecutive weeks.</w:t>
      </w:r>
    </w:p>
    <w:p w14:paraId="245078E7" w14:textId="77777777" w:rsidR="00F67D3D" w:rsidRDefault="00A255FC">
      <w:r>
        <w:rPr>
          <w:color w:val="C9A227"/>
        </w:rPr>
        <w:t>☐</w:t>
      </w:r>
      <w:r>
        <w:rPr>
          <w:color w:val="C9A227"/>
        </w:rPr>
        <w:t xml:space="preserve"> </w:t>
      </w:r>
      <w:r>
        <w:t>Receive an Affidavit o</w:t>
      </w:r>
      <w:r>
        <w:t>f Publication from each newspaper.</w:t>
      </w:r>
    </w:p>
    <w:p w14:paraId="3E3B032B" w14:textId="77777777" w:rsidR="00F67D3D" w:rsidRDefault="00A255FC">
      <w:r>
        <w:rPr>
          <w:color w:val="C9A227"/>
        </w:rPr>
        <w:t>☐</w:t>
      </w:r>
      <w:r>
        <w:rPr>
          <w:color w:val="C9A227"/>
        </w:rPr>
        <w:t xml:space="preserve"> </w:t>
      </w:r>
      <w:r>
        <w:t>Complete the Certificate of Publication.</w:t>
      </w:r>
    </w:p>
    <w:p w14:paraId="78F56CDF" w14:textId="77777777" w:rsidR="00F67D3D" w:rsidRDefault="00A255FC">
      <w:r>
        <w:rPr>
          <w:color w:val="C9A227"/>
        </w:rPr>
        <w:t>☐</w:t>
      </w:r>
      <w:r>
        <w:rPr>
          <w:color w:val="C9A227"/>
        </w:rPr>
        <w:t xml:space="preserve"> </w:t>
      </w:r>
      <w:r>
        <w:t>Attach both affidavits and submit the Certificate with the $50 fee.</w:t>
      </w:r>
    </w:p>
    <w:p w14:paraId="7A5EA88F" w14:textId="77777777" w:rsidR="00F67D3D" w:rsidRDefault="00A255FC">
      <w:r>
        <w:rPr>
          <w:color w:val="C9A227"/>
        </w:rPr>
        <w:lastRenderedPageBreak/>
        <w:t>☐</w:t>
      </w:r>
      <w:r>
        <w:rPr>
          <w:color w:val="C9A227"/>
        </w:rPr>
        <w:t xml:space="preserve"> </w:t>
      </w:r>
      <w:r>
        <w:t>Save copies of everything in the LLC record book.</w:t>
      </w:r>
    </w:p>
    <w:p w14:paraId="1C757867" w14:textId="77777777" w:rsidR="00F67D3D" w:rsidRDefault="00A255FC">
      <w:r>
        <w:rPr>
          <w:b/>
        </w:rPr>
        <w:t xml:space="preserve">Official guidance: </w:t>
      </w:r>
      <w:hyperlink r:id="rId10">
        <w:r>
          <w:rPr>
            <w:color w:val="0563C1"/>
            <w:u w:val="single"/>
          </w:rPr>
          <w:t>Forming an LLC in New York — Publication Requirement</w:t>
        </w:r>
      </w:hyperlink>
    </w:p>
    <w:p w14:paraId="6198C409" w14:textId="77777777" w:rsidR="00F67D3D" w:rsidRDefault="00A255FC">
      <w:pPr>
        <w:pStyle w:val="Heading1"/>
      </w:pPr>
      <w:r>
        <w:t>Step 6 — Obtain the EIN from the IRS</w:t>
      </w:r>
    </w:p>
    <w:p w14:paraId="3CA56516" w14:textId="77777777" w:rsidR="00F67D3D" w:rsidRDefault="00A255FC">
      <w:r>
        <w:t>After the LLC is legally formed with New York, apply for an Employer Identification Number when required or useful for ban</w:t>
      </w:r>
      <w:r>
        <w:t>king and business administration. The IRS issues EINs free of charge. Do not pay a third-party website merely to obtain an EIN unless you intentionally want that service.</w:t>
      </w:r>
    </w:p>
    <w:p w14:paraId="3023D256" w14:textId="77777777" w:rsidR="00F67D3D" w:rsidRDefault="00A255FC">
      <w:r>
        <w:rPr>
          <w:color w:val="C9A227"/>
        </w:rPr>
        <w:t>☐</w:t>
      </w:r>
      <w:r>
        <w:rPr>
          <w:color w:val="C9A227"/>
        </w:rPr>
        <w:t xml:space="preserve"> </w:t>
      </w:r>
      <w:r>
        <w:t>LLC legal name exactly as filed</w:t>
      </w:r>
    </w:p>
    <w:p w14:paraId="694902CF" w14:textId="77777777" w:rsidR="00F67D3D" w:rsidRDefault="00A255FC">
      <w:r>
        <w:rPr>
          <w:color w:val="C9A227"/>
        </w:rPr>
        <w:t>☐</w:t>
      </w:r>
      <w:r>
        <w:rPr>
          <w:color w:val="C9A227"/>
        </w:rPr>
        <w:t xml:space="preserve"> </w:t>
      </w:r>
      <w:r>
        <w:t>Formation date</w:t>
      </w:r>
    </w:p>
    <w:p w14:paraId="30FDA9AC" w14:textId="77777777" w:rsidR="00F67D3D" w:rsidRDefault="00A255FC">
      <w:r>
        <w:rPr>
          <w:color w:val="C9A227"/>
        </w:rPr>
        <w:t>☐</w:t>
      </w:r>
      <w:r>
        <w:rPr>
          <w:color w:val="C9A227"/>
        </w:rPr>
        <w:t xml:space="preserve"> </w:t>
      </w:r>
      <w:r>
        <w:t>Business mailing address</w:t>
      </w:r>
    </w:p>
    <w:p w14:paraId="0E630999" w14:textId="77777777" w:rsidR="00F67D3D" w:rsidRDefault="00A255FC">
      <w:r>
        <w:rPr>
          <w:color w:val="C9A227"/>
        </w:rPr>
        <w:t>☐</w:t>
      </w:r>
      <w:r>
        <w:rPr>
          <w:color w:val="C9A227"/>
        </w:rPr>
        <w:t xml:space="preserve"> </w:t>
      </w:r>
      <w:r>
        <w:t>Responsible party’s name and taxpayer identification number</w:t>
      </w:r>
    </w:p>
    <w:p w14:paraId="0873EB75" w14:textId="77777777" w:rsidR="00F67D3D" w:rsidRDefault="00A255FC">
      <w:r>
        <w:rPr>
          <w:color w:val="C9A227"/>
        </w:rPr>
        <w:t>☐</w:t>
      </w:r>
      <w:r>
        <w:rPr>
          <w:color w:val="C9A227"/>
        </w:rPr>
        <w:t xml:space="preserve"> </w:t>
      </w:r>
      <w:r>
        <w:t>Entity type and number of members</w:t>
      </w:r>
    </w:p>
    <w:p w14:paraId="621C95CF" w14:textId="77777777" w:rsidR="00F67D3D" w:rsidRDefault="00A255FC">
      <w:r>
        <w:rPr>
          <w:color w:val="C9A227"/>
        </w:rPr>
        <w:t>☐</w:t>
      </w:r>
      <w:r>
        <w:rPr>
          <w:color w:val="C9A227"/>
        </w:rPr>
        <w:t xml:space="preserve"> </w:t>
      </w:r>
      <w:r>
        <w:t>Principal business activity</w:t>
      </w:r>
    </w:p>
    <w:p w14:paraId="7DAC09C7" w14:textId="77777777" w:rsidR="00F67D3D" w:rsidRDefault="00A255FC">
      <w:r>
        <w:rPr>
          <w:color w:val="C9A227"/>
        </w:rPr>
        <w:t>☐</w:t>
      </w:r>
      <w:r>
        <w:rPr>
          <w:color w:val="C9A227"/>
        </w:rPr>
        <w:t xml:space="preserve"> </w:t>
      </w:r>
      <w:r>
        <w:t>Reason for applying</w:t>
      </w:r>
    </w:p>
    <w:p w14:paraId="4C00007E" w14:textId="77777777" w:rsidR="00F67D3D" w:rsidRDefault="00A255FC">
      <w:r>
        <w:rPr>
          <w:b/>
        </w:rPr>
        <w:t xml:space="preserve">Official IRS application: </w:t>
      </w:r>
      <w:hyperlink r:id="rId11">
        <w:r>
          <w:rPr>
            <w:color w:val="0563C1"/>
            <w:u w:val="single"/>
          </w:rPr>
          <w:t>Get an Employer Identification Number (EIN)</w:t>
        </w:r>
      </w:hyperlink>
    </w:p>
    <w:p w14:paraId="371FBC83" w14:textId="77777777" w:rsidR="00F67D3D" w:rsidRDefault="00A255FC">
      <w:pPr>
        <w:pStyle w:val="Heading1"/>
      </w:pPr>
      <w:r>
        <w:t>Step 7 — Build the Business Infrastructure</w:t>
      </w:r>
    </w:p>
    <w:p w14:paraId="578FC627" w14:textId="77777777" w:rsidR="00F67D3D" w:rsidRDefault="00A255FC">
      <w:r>
        <w:t>Once the entity exists, separate the business from the owner’s personal finances and create systems that allow the company to operat</w:t>
      </w:r>
      <w:r>
        <w:t>e professionally.</w:t>
      </w:r>
    </w:p>
    <w:tbl>
      <w:tblPr>
        <w:tblStyle w:val="TableGrid"/>
        <w:tblW w:w="0" w:type="auto"/>
        <w:tblLook w:val="04A0" w:firstRow="1" w:lastRow="0" w:firstColumn="1" w:lastColumn="0" w:noHBand="0" w:noVBand="1"/>
      </w:tblPr>
      <w:tblGrid>
        <w:gridCol w:w="3356"/>
        <w:gridCol w:w="3358"/>
        <w:gridCol w:w="3356"/>
      </w:tblGrid>
      <w:tr w:rsidR="00F67D3D" w14:paraId="7A05143A" w14:textId="77777777">
        <w:trPr>
          <w:tblHeader/>
        </w:trPr>
        <w:tc>
          <w:tcPr>
            <w:tcW w:w="3360" w:type="dxa"/>
            <w:shd w:val="clear" w:color="auto" w:fill="0B1F3A"/>
            <w:tcMar>
              <w:top w:w="80" w:type="dxa"/>
              <w:left w:w="80" w:type="dxa"/>
              <w:bottom w:w="80" w:type="dxa"/>
              <w:right w:w="80" w:type="dxa"/>
            </w:tcMar>
          </w:tcPr>
          <w:p w14:paraId="41B1BAD5" w14:textId="77777777" w:rsidR="00F67D3D" w:rsidRDefault="00A255FC">
            <w:r>
              <w:rPr>
                <w:b/>
                <w:color w:val="FFFFFF"/>
                <w:sz w:val="20"/>
              </w:rPr>
              <w:t>System</w:t>
            </w:r>
          </w:p>
        </w:tc>
        <w:tc>
          <w:tcPr>
            <w:tcW w:w="3360" w:type="dxa"/>
            <w:shd w:val="clear" w:color="auto" w:fill="0B1F3A"/>
            <w:tcMar>
              <w:top w:w="80" w:type="dxa"/>
              <w:left w:w="80" w:type="dxa"/>
              <w:bottom w:w="80" w:type="dxa"/>
              <w:right w:w="80" w:type="dxa"/>
            </w:tcMar>
          </w:tcPr>
          <w:p w14:paraId="5A595019" w14:textId="77777777" w:rsidR="00F67D3D" w:rsidRDefault="00A255FC">
            <w:r>
              <w:rPr>
                <w:b/>
                <w:color w:val="FFFFFF"/>
                <w:sz w:val="20"/>
              </w:rPr>
              <w:t>Why It Matters</w:t>
            </w:r>
          </w:p>
        </w:tc>
        <w:tc>
          <w:tcPr>
            <w:tcW w:w="3360" w:type="dxa"/>
            <w:shd w:val="clear" w:color="auto" w:fill="0B1F3A"/>
            <w:tcMar>
              <w:top w:w="80" w:type="dxa"/>
              <w:left w:w="80" w:type="dxa"/>
              <w:bottom w:w="80" w:type="dxa"/>
              <w:right w:w="80" w:type="dxa"/>
            </w:tcMar>
          </w:tcPr>
          <w:p w14:paraId="2F62BD4E" w14:textId="77777777" w:rsidR="00F67D3D" w:rsidRDefault="00A255FC">
            <w:r>
              <w:rPr>
                <w:b/>
                <w:color w:val="FFFFFF"/>
                <w:sz w:val="20"/>
              </w:rPr>
              <w:t>Done</w:t>
            </w:r>
          </w:p>
        </w:tc>
      </w:tr>
      <w:tr w:rsidR="00F67D3D" w14:paraId="471527EE" w14:textId="77777777">
        <w:tc>
          <w:tcPr>
            <w:tcW w:w="3360" w:type="dxa"/>
            <w:tcMar>
              <w:top w:w="80" w:type="dxa"/>
              <w:left w:w="80" w:type="dxa"/>
              <w:bottom w:w="80" w:type="dxa"/>
              <w:right w:w="80" w:type="dxa"/>
            </w:tcMar>
          </w:tcPr>
          <w:p w14:paraId="2FE5EC6F" w14:textId="77777777" w:rsidR="00F67D3D" w:rsidRDefault="00A255FC">
            <w:r>
              <w:rPr>
                <w:b/>
                <w:color w:val="0B1F3A"/>
                <w:sz w:val="18"/>
              </w:rPr>
              <w:t>Business bank account</w:t>
            </w:r>
          </w:p>
        </w:tc>
        <w:tc>
          <w:tcPr>
            <w:tcW w:w="3360" w:type="dxa"/>
            <w:tcMar>
              <w:top w:w="80" w:type="dxa"/>
              <w:left w:w="80" w:type="dxa"/>
              <w:bottom w:w="80" w:type="dxa"/>
              <w:right w:w="80" w:type="dxa"/>
            </w:tcMar>
          </w:tcPr>
          <w:p w14:paraId="22AC1F70" w14:textId="77777777" w:rsidR="00F67D3D" w:rsidRDefault="00A255FC">
            <w:r>
              <w:rPr>
                <w:color w:val="000000"/>
                <w:sz w:val="18"/>
              </w:rPr>
              <w:t>Use the LLC legal name; banks commonly request formation documents, EIN information and identification.</w:t>
            </w:r>
          </w:p>
        </w:tc>
        <w:tc>
          <w:tcPr>
            <w:tcW w:w="3360" w:type="dxa"/>
            <w:tcMar>
              <w:top w:w="80" w:type="dxa"/>
              <w:left w:w="80" w:type="dxa"/>
              <w:bottom w:w="80" w:type="dxa"/>
              <w:right w:w="80" w:type="dxa"/>
            </w:tcMar>
          </w:tcPr>
          <w:p w14:paraId="403EDF9C" w14:textId="77777777" w:rsidR="00F67D3D" w:rsidRDefault="00A255FC">
            <w:pPr>
              <w:jc w:val="center"/>
            </w:pPr>
            <w:r>
              <w:rPr>
                <w:color w:val="C9A227"/>
                <w:sz w:val="28"/>
              </w:rPr>
              <w:t>☐</w:t>
            </w:r>
          </w:p>
        </w:tc>
      </w:tr>
      <w:tr w:rsidR="00F67D3D" w14:paraId="7958F160" w14:textId="77777777">
        <w:tc>
          <w:tcPr>
            <w:tcW w:w="3360" w:type="dxa"/>
            <w:tcMar>
              <w:top w:w="80" w:type="dxa"/>
              <w:left w:w="80" w:type="dxa"/>
              <w:bottom w:w="80" w:type="dxa"/>
              <w:right w:w="80" w:type="dxa"/>
            </w:tcMar>
          </w:tcPr>
          <w:p w14:paraId="11A9C183" w14:textId="77777777" w:rsidR="00F67D3D" w:rsidRDefault="00A255FC">
            <w:r>
              <w:rPr>
                <w:b/>
                <w:color w:val="0B1F3A"/>
                <w:sz w:val="18"/>
              </w:rPr>
              <w:t>Bookkeeping system</w:t>
            </w:r>
          </w:p>
        </w:tc>
        <w:tc>
          <w:tcPr>
            <w:tcW w:w="3360" w:type="dxa"/>
            <w:tcMar>
              <w:top w:w="80" w:type="dxa"/>
              <w:left w:w="80" w:type="dxa"/>
              <w:bottom w:w="80" w:type="dxa"/>
              <w:right w:w="80" w:type="dxa"/>
            </w:tcMar>
          </w:tcPr>
          <w:p w14:paraId="38716F38" w14:textId="77777777" w:rsidR="00F67D3D" w:rsidRDefault="00A255FC">
            <w:r>
              <w:rPr>
                <w:color w:val="000000"/>
                <w:sz w:val="18"/>
              </w:rPr>
              <w:t xml:space="preserve">Track revenue, expenses, receipts, owner </w:t>
            </w:r>
            <w:r>
              <w:rPr>
                <w:color w:val="000000"/>
                <w:sz w:val="18"/>
              </w:rPr>
              <w:t>contributions/distributions and taxes from the beginning.</w:t>
            </w:r>
          </w:p>
        </w:tc>
        <w:tc>
          <w:tcPr>
            <w:tcW w:w="3360" w:type="dxa"/>
            <w:tcMar>
              <w:top w:w="80" w:type="dxa"/>
              <w:left w:w="80" w:type="dxa"/>
              <w:bottom w:w="80" w:type="dxa"/>
              <w:right w:w="80" w:type="dxa"/>
            </w:tcMar>
          </w:tcPr>
          <w:p w14:paraId="72C48CC2" w14:textId="77777777" w:rsidR="00F67D3D" w:rsidRDefault="00A255FC">
            <w:pPr>
              <w:jc w:val="center"/>
            </w:pPr>
            <w:r>
              <w:rPr>
                <w:color w:val="C9A227"/>
                <w:sz w:val="28"/>
              </w:rPr>
              <w:t>☐</w:t>
            </w:r>
          </w:p>
        </w:tc>
      </w:tr>
      <w:tr w:rsidR="00F67D3D" w14:paraId="56E83021" w14:textId="77777777">
        <w:tc>
          <w:tcPr>
            <w:tcW w:w="3360" w:type="dxa"/>
            <w:tcMar>
              <w:top w:w="80" w:type="dxa"/>
              <w:left w:w="80" w:type="dxa"/>
              <w:bottom w:w="80" w:type="dxa"/>
              <w:right w:w="80" w:type="dxa"/>
            </w:tcMar>
          </w:tcPr>
          <w:p w14:paraId="6430D64D" w14:textId="77777777" w:rsidR="00F67D3D" w:rsidRDefault="00A255FC">
            <w:r>
              <w:rPr>
                <w:b/>
                <w:color w:val="0B1F3A"/>
                <w:sz w:val="18"/>
              </w:rPr>
              <w:t>Insurance</w:t>
            </w:r>
          </w:p>
        </w:tc>
        <w:tc>
          <w:tcPr>
            <w:tcW w:w="3360" w:type="dxa"/>
            <w:tcMar>
              <w:top w:w="80" w:type="dxa"/>
              <w:left w:w="80" w:type="dxa"/>
              <w:bottom w:w="80" w:type="dxa"/>
              <w:right w:w="80" w:type="dxa"/>
            </w:tcMar>
          </w:tcPr>
          <w:p w14:paraId="409A2D80" w14:textId="77777777" w:rsidR="00F67D3D" w:rsidRDefault="00A255FC">
            <w:r>
              <w:rPr>
                <w:color w:val="000000"/>
                <w:sz w:val="18"/>
              </w:rPr>
              <w:t>Review general liability, professional liability, property, cyber, workers’ compensation or other coverage as relevant.</w:t>
            </w:r>
          </w:p>
        </w:tc>
        <w:tc>
          <w:tcPr>
            <w:tcW w:w="3360" w:type="dxa"/>
            <w:tcMar>
              <w:top w:w="80" w:type="dxa"/>
              <w:left w:w="80" w:type="dxa"/>
              <w:bottom w:w="80" w:type="dxa"/>
              <w:right w:w="80" w:type="dxa"/>
            </w:tcMar>
          </w:tcPr>
          <w:p w14:paraId="75D0660E" w14:textId="77777777" w:rsidR="00F67D3D" w:rsidRDefault="00A255FC">
            <w:pPr>
              <w:jc w:val="center"/>
            </w:pPr>
            <w:r>
              <w:rPr>
                <w:color w:val="C9A227"/>
                <w:sz w:val="28"/>
              </w:rPr>
              <w:t>☐</w:t>
            </w:r>
          </w:p>
        </w:tc>
      </w:tr>
      <w:tr w:rsidR="00F67D3D" w14:paraId="0B5ABDDC" w14:textId="77777777">
        <w:tc>
          <w:tcPr>
            <w:tcW w:w="3360" w:type="dxa"/>
            <w:tcMar>
              <w:top w:w="80" w:type="dxa"/>
              <w:left w:w="80" w:type="dxa"/>
              <w:bottom w:w="80" w:type="dxa"/>
              <w:right w:w="80" w:type="dxa"/>
            </w:tcMar>
          </w:tcPr>
          <w:p w14:paraId="248B445F" w14:textId="77777777" w:rsidR="00F67D3D" w:rsidRDefault="00A255FC">
            <w:r>
              <w:rPr>
                <w:b/>
                <w:color w:val="0B1F3A"/>
                <w:sz w:val="18"/>
              </w:rPr>
              <w:t>Licenses and permits</w:t>
            </w:r>
          </w:p>
        </w:tc>
        <w:tc>
          <w:tcPr>
            <w:tcW w:w="3360" w:type="dxa"/>
            <w:tcMar>
              <w:top w:w="80" w:type="dxa"/>
              <w:left w:w="80" w:type="dxa"/>
              <w:bottom w:w="80" w:type="dxa"/>
              <w:right w:w="80" w:type="dxa"/>
            </w:tcMar>
          </w:tcPr>
          <w:p w14:paraId="0DCAB6F3" w14:textId="77777777" w:rsidR="00F67D3D" w:rsidRDefault="00A255FC">
            <w:r>
              <w:rPr>
                <w:color w:val="000000"/>
                <w:sz w:val="18"/>
              </w:rPr>
              <w:t>Requirements depend on the activity and l</w:t>
            </w:r>
            <w:r>
              <w:rPr>
                <w:color w:val="000000"/>
                <w:sz w:val="18"/>
              </w:rPr>
              <w:t>ocation. Certain professions have special New York licensing rules.</w:t>
            </w:r>
          </w:p>
        </w:tc>
        <w:tc>
          <w:tcPr>
            <w:tcW w:w="3360" w:type="dxa"/>
            <w:tcMar>
              <w:top w:w="80" w:type="dxa"/>
              <w:left w:w="80" w:type="dxa"/>
              <w:bottom w:w="80" w:type="dxa"/>
              <w:right w:w="80" w:type="dxa"/>
            </w:tcMar>
          </w:tcPr>
          <w:p w14:paraId="34D931DD" w14:textId="77777777" w:rsidR="00F67D3D" w:rsidRDefault="00A255FC">
            <w:pPr>
              <w:jc w:val="center"/>
            </w:pPr>
            <w:r>
              <w:rPr>
                <w:color w:val="C9A227"/>
                <w:sz w:val="28"/>
              </w:rPr>
              <w:t>☐</w:t>
            </w:r>
          </w:p>
        </w:tc>
      </w:tr>
      <w:tr w:rsidR="00F67D3D" w14:paraId="1BCD8308" w14:textId="77777777">
        <w:tc>
          <w:tcPr>
            <w:tcW w:w="3360" w:type="dxa"/>
            <w:tcMar>
              <w:top w:w="80" w:type="dxa"/>
              <w:left w:w="80" w:type="dxa"/>
              <w:bottom w:w="80" w:type="dxa"/>
              <w:right w:w="80" w:type="dxa"/>
            </w:tcMar>
          </w:tcPr>
          <w:p w14:paraId="33325AD8" w14:textId="77777777" w:rsidR="00F67D3D" w:rsidRDefault="00A255FC">
            <w:r>
              <w:rPr>
                <w:b/>
                <w:color w:val="0B1F3A"/>
                <w:sz w:val="18"/>
              </w:rPr>
              <w:t>Sales tax registration</w:t>
            </w:r>
          </w:p>
        </w:tc>
        <w:tc>
          <w:tcPr>
            <w:tcW w:w="3360" w:type="dxa"/>
            <w:tcMar>
              <w:top w:w="80" w:type="dxa"/>
              <w:left w:w="80" w:type="dxa"/>
              <w:bottom w:w="80" w:type="dxa"/>
              <w:right w:w="80" w:type="dxa"/>
            </w:tcMar>
          </w:tcPr>
          <w:p w14:paraId="2DD3D39B" w14:textId="77777777" w:rsidR="00F67D3D" w:rsidRDefault="00A255FC">
            <w:r>
              <w:rPr>
                <w:color w:val="000000"/>
                <w:sz w:val="18"/>
              </w:rPr>
              <w:t>If selling taxable goods or services, determine whether New York sales tax registration is required before making taxable sales.</w:t>
            </w:r>
          </w:p>
        </w:tc>
        <w:tc>
          <w:tcPr>
            <w:tcW w:w="3360" w:type="dxa"/>
            <w:tcMar>
              <w:top w:w="80" w:type="dxa"/>
              <w:left w:w="80" w:type="dxa"/>
              <w:bottom w:w="80" w:type="dxa"/>
              <w:right w:w="80" w:type="dxa"/>
            </w:tcMar>
          </w:tcPr>
          <w:p w14:paraId="3269B18F" w14:textId="77777777" w:rsidR="00F67D3D" w:rsidRDefault="00A255FC">
            <w:pPr>
              <w:jc w:val="center"/>
            </w:pPr>
            <w:r>
              <w:rPr>
                <w:color w:val="C9A227"/>
                <w:sz w:val="28"/>
              </w:rPr>
              <w:t>☐</w:t>
            </w:r>
          </w:p>
        </w:tc>
      </w:tr>
      <w:tr w:rsidR="00F67D3D" w14:paraId="5560AB29" w14:textId="77777777">
        <w:tc>
          <w:tcPr>
            <w:tcW w:w="3360" w:type="dxa"/>
            <w:tcMar>
              <w:top w:w="80" w:type="dxa"/>
              <w:left w:w="80" w:type="dxa"/>
              <w:bottom w:w="80" w:type="dxa"/>
              <w:right w:w="80" w:type="dxa"/>
            </w:tcMar>
          </w:tcPr>
          <w:p w14:paraId="362899B5" w14:textId="77777777" w:rsidR="00F67D3D" w:rsidRDefault="00A255FC">
            <w:r>
              <w:rPr>
                <w:b/>
                <w:color w:val="0B1F3A"/>
                <w:sz w:val="18"/>
              </w:rPr>
              <w:t>Contracts</w:t>
            </w:r>
          </w:p>
        </w:tc>
        <w:tc>
          <w:tcPr>
            <w:tcW w:w="3360" w:type="dxa"/>
            <w:tcMar>
              <w:top w:w="80" w:type="dxa"/>
              <w:left w:w="80" w:type="dxa"/>
              <w:bottom w:w="80" w:type="dxa"/>
              <w:right w:w="80" w:type="dxa"/>
            </w:tcMar>
          </w:tcPr>
          <w:p w14:paraId="4E9D7963" w14:textId="77777777" w:rsidR="00F67D3D" w:rsidRDefault="00A255FC">
            <w:r>
              <w:rPr>
                <w:color w:val="000000"/>
                <w:sz w:val="18"/>
              </w:rPr>
              <w:t>Use written client/c</w:t>
            </w:r>
            <w:r>
              <w:rPr>
                <w:color w:val="000000"/>
                <w:sz w:val="18"/>
              </w:rPr>
              <w:t>ustomer/vendor agreements appropriate for the business.</w:t>
            </w:r>
          </w:p>
        </w:tc>
        <w:tc>
          <w:tcPr>
            <w:tcW w:w="3360" w:type="dxa"/>
            <w:tcMar>
              <w:top w:w="80" w:type="dxa"/>
              <w:left w:w="80" w:type="dxa"/>
              <w:bottom w:w="80" w:type="dxa"/>
              <w:right w:w="80" w:type="dxa"/>
            </w:tcMar>
          </w:tcPr>
          <w:p w14:paraId="0A46B37E" w14:textId="77777777" w:rsidR="00F67D3D" w:rsidRDefault="00A255FC">
            <w:pPr>
              <w:jc w:val="center"/>
            </w:pPr>
            <w:r>
              <w:rPr>
                <w:color w:val="C9A227"/>
                <w:sz w:val="28"/>
              </w:rPr>
              <w:t>☐</w:t>
            </w:r>
          </w:p>
        </w:tc>
      </w:tr>
      <w:tr w:rsidR="00F67D3D" w14:paraId="02190962" w14:textId="77777777">
        <w:tc>
          <w:tcPr>
            <w:tcW w:w="3360" w:type="dxa"/>
            <w:tcMar>
              <w:top w:w="80" w:type="dxa"/>
              <w:left w:w="80" w:type="dxa"/>
              <w:bottom w:w="80" w:type="dxa"/>
              <w:right w:w="80" w:type="dxa"/>
            </w:tcMar>
          </w:tcPr>
          <w:p w14:paraId="78931B2F" w14:textId="77777777" w:rsidR="00F67D3D" w:rsidRDefault="00A255FC">
            <w:r>
              <w:rPr>
                <w:b/>
                <w:color w:val="0B1F3A"/>
                <w:sz w:val="18"/>
              </w:rPr>
              <w:lastRenderedPageBreak/>
              <w:t>Business email/domain</w:t>
            </w:r>
          </w:p>
        </w:tc>
        <w:tc>
          <w:tcPr>
            <w:tcW w:w="3360" w:type="dxa"/>
            <w:tcMar>
              <w:top w:w="80" w:type="dxa"/>
              <w:left w:w="80" w:type="dxa"/>
              <w:bottom w:w="80" w:type="dxa"/>
              <w:right w:w="80" w:type="dxa"/>
            </w:tcMar>
          </w:tcPr>
          <w:p w14:paraId="3E86CB5E" w14:textId="77777777" w:rsidR="00F67D3D" w:rsidRDefault="00A255FC">
            <w:r>
              <w:rPr>
                <w:color w:val="000000"/>
                <w:sz w:val="18"/>
              </w:rPr>
              <w:t>Use professional contact information and protect access credentials.</w:t>
            </w:r>
          </w:p>
        </w:tc>
        <w:tc>
          <w:tcPr>
            <w:tcW w:w="3360" w:type="dxa"/>
            <w:tcMar>
              <w:top w:w="80" w:type="dxa"/>
              <w:left w:w="80" w:type="dxa"/>
              <w:bottom w:w="80" w:type="dxa"/>
              <w:right w:w="80" w:type="dxa"/>
            </w:tcMar>
          </w:tcPr>
          <w:p w14:paraId="5434A133" w14:textId="77777777" w:rsidR="00F67D3D" w:rsidRDefault="00A255FC">
            <w:pPr>
              <w:jc w:val="center"/>
            </w:pPr>
            <w:r>
              <w:rPr>
                <w:color w:val="C9A227"/>
                <w:sz w:val="28"/>
              </w:rPr>
              <w:t>☐</w:t>
            </w:r>
          </w:p>
        </w:tc>
      </w:tr>
      <w:tr w:rsidR="00F67D3D" w14:paraId="298C22BE" w14:textId="77777777">
        <w:tc>
          <w:tcPr>
            <w:tcW w:w="3360" w:type="dxa"/>
            <w:tcMar>
              <w:top w:w="80" w:type="dxa"/>
              <w:left w:w="80" w:type="dxa"/>
              <w:bottom w:w="80" w:type="dxa"/>
              <w:right w:w="80" w:type="dxa"/>
            </w:tcMar>
          </w:tcPr>
          <w:p w14:paraId="15899EA4" w14:textId="77777777" w:rsidR="00F67D3D" w:rsidRDefault="00A255FC">
            <w:r>
              <w:rPr>
                <w:b/>
                <w:color w:val="0B1F3A"/>
                <w:sz w:val="18"/>
              </w:rPr>
              <w:t>Record book</w:t>
            </w:r>
          </w:p>
        </w:tc>
        <w:tc>
          <w:tcPr>
            <w:tcW w:w="3360" w:type="dxa"/>
            <w:tcMar>
              <w:top w:w="80" w:type="dxa"/>
              <w:left w:w="80" w:type="dxa"/>
              <w:bottom w:w="80" w:type="dxa"/>
              <w:right w:w="80" w:type="dxa"/>
            </w:tcMar>
          </w:tcPr>
          <w:p w14:paraId="5B97A93C" w14:textId="77777777" w:rsidR="00F67D3D" w:rsidRDefault="00A255FC">
            <w:r>
              <w:rPr>
                <w:color w:val="000000"/>
                <w:sz w:val="18"/>
              </w:rPr>
              <w:t xml:space="preserve">Keep Articles, filing receipt, Operating Agreement, EIN confirmation, </w:t>
            </w:r>
            <w:r>
              <w:rPr>
                <w:color w:val="000000"/>
                <w:sz w:val="18"/>
              </w:rPr>
              <w:t>publication affidavits, Certificate of Publication and major resolutions/contracts together.</w:t>
            </w:r>
          </w:p>
        </w:tc>
        <w:tc>
          <w:tcPr>
            <w:tcW w:w="3360" w:type="dxa"/>
            <w:tcMar>
              <w:top w:w="80" w:type="dxa"/>
              <w:left w:w="80" w:type="dxa"/>
              <w:bottom w:w="80" w:type="dxa"/>
              <w:right w:w="80" w:type="dxa"/>
            </w:tcMar>
          </w:tcPr>
          <w:p w14:paraId="6444415B" w14:textId="77777777" w:rsidR="00F67D3D" w:rsidRDefault="00A255FC">
            <w:pPr>
              <w:jc w:val="center"/>
            </w:pPr>
            <w:r>
              <w:rPr>
                <w:color w:val="C9A227"/>
                <w:sz w:val="28"/>
              </w:rPr>
              <w:t>☐</w:t>
            </w:r>
          </w:p>
        </w:tc>
      </w:tr>
    </w:tbl>
    <w:p w14:paraId="001D8EF8" w14:textId="77777777" w:rsidR="00F67D3D" w:rsidRDefault="00A255FC">
      <w:pPr>
        <w:pStyle w:val="Heading1"/>
      </w:pPr>
      <w:r>
        <w:t>Step 8 — Maintain the LLC</w:t>
      </w:r>
    </w:p>
    <w:p w14:paraId="09027F90" w14:textId="77777777" w:rsidR="00F67D3D" w:rsidRDefault="00A255FC">
      <w:r>
        <w:t xml:space="preserve">Formation is the beginning of compliance, not the end. Maintain accurate records, keep addresses current, meet tax obligations, renew </w:t>
      </w:r>
      <w:r>
        <w:t>licenses, and monitor required state filings. New York domestic LLCs are required to file a Biennial Statement every two years.</w:t>
      </w:r>
    </w:p>
    <w:p w14:paraId="3FE46505" w14:textId="77777777" w:rsidR="00F67D3D" w:rsidRDefault="00A255FC">
      <w:r>
        <w:rPr>
          <w:color w:val="C9A227"/>
        </w:rPr>
        <w:t>☐</w:t>
      </w:r>
      <w:r>
        <w:rPr>
          <w:color w:val="C9A227"/>
        </w:rPr>
        <w:t xml:space="preserve"> </w:t>
      </w:r>
      <w:r>
        <w:t>Calendar the New York biennial statement due period.</w:t>
      </w:r>
    </w:p>
    <w:p w14:paraId="38045164" w14:textId="77777777" w:rsidR="00F67D3D" w:rsidRDefault="00A255FC">
      <w:r>
        <w:rPr>
          <w:color w:val="C9A227"/>
        </w:rPr>
        <w:t>☐</w:t>
      </w:r>
      <w:r>
        <w:rPr>
          <w:color w:val="C9A227"/>
        </w:rPr>
        <w:t xml:space="preserve"> </w:t>
      </w:r>
      <w:r>
        <w:t>Keep the Department of State service-of-process address current.</w:t>
      </w:r>
    </w:p>
    <w:p w14:paraId="18B3390E" w14:textId="77777777" w:rsidR="00F67D3D" w:rsidRDefault="00A255FC">
      <w:r>
        <w:rPr>
          <w:color w:val="C9A227"/>
        </w:rPr>
        <w:t>☐</w:t>
      </w:r>
      <w:r>
        <w:rPr>
          <w:color w:val="C9A227"/>
        </w:rPr>
        <w:t xml:space="preserve"> </w:t>
      </w:r>
      <w:r>
        <w:t>File</w:t>
      </w:r>
      <w:r>
        <w:t xml:space="preserve"> federal, state and local tax returns that apply to the business.</w:t>
      </w:r>
    </w:p>
    <w:p w14:paraId="2EA08BC1" w14:textId="77777777" w:rsidR="00F67D3D" w:rsidRDefault="00A255FC">
      <w:r>
        <w:rPr>
          <w:color w:val="C9A227"/>
        </w:rPr>
        <w:t>☐</w:t>
      </w:r>
      <w:r>
        <w:rPr>
          <w:color w:val="C9A227"/>
        </w:rPr>
        <w:t xml:space="preserve"> </w:t>
      </w:r>
      <w:r>
        <w:t>Maintain required insurance and licenses.</w:t>
      </w:r>
    </w:p>
    <w:p w14:paraId="601E3165" w14:textId="77777777" w:rsidR="00F67D3D" w:rsidRDefault="00A255FC">
      <w:r>
        <w:rPr>
          <w:color w:val="C9A227"/>
        </w:rPr>
        <w:t>☐</w:t>
      </w:r>
      <w:r>
        <w:rPr>
          <w:color w:val="C9A227"/>
        </w:rPr>
        <w:t xml:space="preserve"> </w:t>
      </w:r>
      <w:r>
        <w:t>Document major member/manager decisions.</w:t>
      </w:r>
    </w:p>
    <w:p w14:paraId="0159D812" w14:textId="77777777" w:rsidR="00F67D3D" w:rsidRDefault="00A255FC">
      <w:r>
        <w:rPr>
          <w:color w:val="C9A227"/>
        </w:rPr>
        <w:t>☐</w:t>
      </w:r>
      <w:r>
        <w:rPr>
          <w:color w:val="C9A227"/>
        </w:rPr>
        <w:t xml:space="preserve"> </w:t>
      </w:r>
      <w:r>
        <w:t>Keep personal and business funds separate.</w:t>
      </w:r>
    </w:p>
    <w:p w14:paraId="6EC2DEFD" w14:textId="77777777" w:rsidR="00F67D3D" w:rsidRDefault="00A255FC">
      <w:r>
        <w:rPr>
          <w:color w:val="C9A227"/>
        </w:rPr>
        <w:t>☐</w:t>
      </w:r>
      <w:r>
        <w:rPr>
          <w:color w:val="C9A227"/>
        </w:rPr>
        <w:t xml:space="preserve"> </w:t>
      </w:r>
      <w:r>
        <w:t>Update the Operating Agreement when ownership or governa</w:t>
      </w:r>
      <w:r>
        <w:t>nce materially changes.</w:t>
      </w:r>
    </w:p>
    <w:p w14:paraId="44F16F72" w14:textId="77777777" w:rsidR="00F67D3D" w:rsidRDefault="00A255FC">
      <w:r>
        <w:rPr>
          <w:color w:val="C9A227"/>
        </w:rPr>
        <w:t>☐</w:t>
      </w:r>
      <w:r>
        <w:rPr>
          <w:color w:val="C9A227"/>
        </w:rPr>
        <w:t xml:space="preserve"> </w:t>
      </w:r>
      <w:r>
        <w:t>Review the business annually with a tax professional or attorney when appropriate.</w:t>
      </w:r>
    </w:p>
    <w:p w14:paraId="7D4D3E34" w14:textId="77777777" w:rsidR="00F67D3D" w:rsidRDefault="00A255FC">
      <w:r>
        <w:rPr>
          <w:b/>
        </w:rPr>
        <w:t xml:space="preserve">Official resource: </w:t>
      </w:r>
      <w:hyperlink r:id="rId12">
        <w:r>
          <w:rPr>
            <w:color w:val="0563C1"/>
            <w:u w:val="single"/>
          </w:rPr>
          <w:t>New York Biennia</w:t>
        </w:r>
        <w:r>
          <w:rPr>
            <w:color w:val="0563C1"/>
            <w:u w:val="single"/>
          </w:rPr>
          <w:t>l Statements</w:t>
        </w:r>
      </w:hyperlink>
    </w:p>
    <w:p w14:paraId="17585046" w14:textId="77777777" w:rsidR="00F67D3D" w:rsidRDefault="00A255FC">
      <w:pPr>
        <w:pStyle w:val="Heading1"/>
      </w:pPr>
      <w:r>
        <w:t>Master LLC Launch Checklist</w:t>
      </w:r>
    </w:p>
    <w:p w14:paraId="320C38D0" w14:textId="77777777" w:rsidR="00F67D3D" w:rsidRDefault="00A255FC">
      <w:pPr>
        <w:spacing w:after="60"/>
      </w:pPr>
      <w:r>
        <w:t>☐</w:t>
      </w:r>
      <w:r>
        <w:t xml:space="preserve">  1. Business purpose and customer are clearly defined</w:t>
      </w:r>
    </w:p>
    <w:p w14:paraId="19EC63EC" w14:textId="77777777" w:rsidR="00F67D3D" w:rsidRDefault="00A255FC">
      <w:pPr>
        <w:spacing w:after="60"/>
      </w:pPr>
      <w:r>
        <w:t>☐</w:t>
      </w:r>
      <w:r>
        <w:t xml:space="preserve">  2. Ownership structure selected</w:t>
      </w:r>
    </w:p>
    <w:p w14:paraId="1CC21ED7" w14:textId="77777777" w:rsidR="00F67D3D" w:rsidRDefault="00A255FC">
      <w:pPr>
        <w:spacing w:after="60"/>
      </w:pPr>
      <w:r>
        <w:t>☐</w:t>
      </w:r>
      <w:r>
        <w:t xml:space="preserve">  3. Three possible LLC names identified</w:t>
      </w:r>
    </w:p>
    <w:p w14:paraId="5E25EA3B" w14:textId="77777777" w:rsidR="00F67D3D" w:rsidRDefault="00A255FC">
      <w:pPr>
        <w:spacing w:after="60"/>
      </w:pPr>
      <w:r>
        <w:t>☐</w:t>
      </w:r>
      <w:r>
        <w:t xml:space="preserve">  4. Name checked in New York business records</w:t>
      </w:r>
    </w:p>
    <w:p w14:paraId="6F97C840" w14:textId="77777777" w:rsidR="00F67D3D" w:rsidRDefault="00A255FC">
      <w:pPr>
        <w:spacing w:after="60"/>
      </w:pPr>
      <w:r>
        <w:t>☐</w:t>
      </w:r>
      <w:r>
        <w:t xml:space="preserve">  5. </w:t>
      </w:r>
      <w:r>
        <w:t>County/business address decision made</w:t>
      </w:r>
    </w:p>
    <w:p w14:paraId="2CEA31E4" w14:textId="77777777" w:rsidR="00F67D3D" w:rsidRDefault="00A255FC">
      <w:pPr>
        <w:spacing w:after="60"/>
      </w:pPr>
      <w:r>
        <w:t>☐</w:t>
      </w:r>
      <w:r>
        <w:t xml:space="preserve">  6. Articles of Organization prepared</w:t>
      </w:r>
    </w:p>
    <w:p w14:paraId="2F88CE5F" w14:textId="77777777" w:rsidR="00F67D3D" w:rsidRDefault="00A255FC">
      <w:pPr>
        <w:spacing w:after="60"/>
      </w:pPr>
      <w:r>
        <w:t>☐</w:t>
      </w:r>
      <w:r>
        <w:t xml:space="preserve">  7. Articles filed and $200 state fee paid</w:t>
      </w:r>
    </w:p>
    <w:p w14:paraId="2E61E47C" w14:textId="77777777" w:rsidR="00F67D3D" w:rsidRDefault="00A255FC">
      <w:pPr>
        <w:spacing w:after="60"/>
      </w:pPr>
      <w:r>
        <w:t>☐</w:t>
      </w:r>
      <w:r>
        <w:t xml:space="preserve">  8. Filing receipt saved</w:t>
      </w:r>
    </w:p>
    <w:p w14:paraId="7C8737F1" w14:textId="77777777" w:rsidR="00F67D3D" w:rsidRDefault="00A255FC">
      <w:pPr>
        <w:spacing w:after="60"/>
      </w:pPr>
      <w:r>
        <w:t>☐</w:t>
      </w:r>
      <w:r>
        <w:t xml:space="preserve">  9. Written Operating Agreement adopted</w:t>
      </w:r>
    </w:p>
    <w:p w14:paraId="6A7A2304" w14:textId="77777777" w:rsidR="00F67D3D" w:rsidRDefault="00A255FC">
      <w:pPr>
        <w:spacing w:after="60"/>
      </w:pPr>
      <w:r>
        <w:t>☐</w:t>
      </w:r>
      <w:r>
        <w:t xml:space="preserve">  10. County clerk contacted for publication newspaper designat</w:t>
      </w:r>
      <w:r>
        <w:t>ions</w:t>
      </w:r>
    </w:p>
    <w:p w14:paraId="6A9E4411" w14:textId="77777777" w:rsidR="00F67D3D" w:rsidRDefault="00A255FC">
      <w:pPr>
        <w:spacing w:after="60"/>
      </w:pPr>
      <w:r>
        <w:t>☐</w:t>
      </w:r>
      <w:r>
        <w:t xml:space="preserve">  11. Daily and weekly publication completed for six consecutive weeks</w:t>
      </w:r>
    </w:p>
    <w:p w14:paraId="54A6246E" w14:textId="77777777" w:rsidR="00F67D3D" w:rsidRDefault="00A255FC">
      <w:pPr>
        <w:spacing w:after="60"/>
      </w:pPr>
      <w:r>
        <w:t>☐</w:t>
      </w:r>
      <w:r>
        <w:t xml:space="preserve">  12. Both Affidavits of Publication received</w:t>
      </w:r>
    </w:p>
    <w:p w14:paraId="04D06B27" w14:textId="77777777" w:rsidR="00F67D3D" w:rsidRDefault="00A255FC">
      <w:pPr>
        <w:spacing w:after="60"/>
      </w:pPr>
      <w:r>
        <w:lastRenderedPageBreak/>
        <w:t>☐</w:t>
      </w:r>
      <w:r>
        <w:t xml:space="preserve">  13. Certificate of Publication filed with $50 fee</w:t>
      </w:r>
    </w:p>
    <w:p w14:paraId="4AAB6CD1" w14:textId="77777777" w:rsidR="00F67D3D" w:rsidRDefault="00A255FC">
      <w:pPr>
        <w:spacing w:after="60"/>
      </w:pPr>
      <w:r>
        <w:t>☐</w:t>
      </w:r>
      <w:r>
        <w:t xml:space="preserve">  14. EIN obtained from IRS (when needed/desired)</w:t>
      </w:r>
    </w:p>
    <w:p w14:paraId="2D7A69DD" w14:textId="77777777" w:rsidR="00F67D3D" w:rsidRDefault="00A255FC">
      <w:pPr>
        <w:spacing w:after="60"/>
      </w:pPr>
      <w:r>
        <w:t>☐</w:t>
      </w:r>
      <w:r>
        <w:t xml:space="preserve">  15. Business bank account</w:t>
      </w:r>
      <w:r>
        <w:t xml:space="preserve"> opened</w:t>
      </w:r>
    </w:p>
    <w:p w14:paraId="4C3C1841" w14:textId="77777777" w:rsidR="00F67D3D" w:rsidRDefault="00A255FC">
      <w:pPr>
        <w:spacing w:after="60"/>
      </w:pPr>
      <w:r>
        <w:t>☐</w:t>
      </w:r>
      <w:r>
        <w:t xml:space="preserve">  16. Bookkeeping system created</w:t>
      </w:r>
    </w:p>
    <w:p w14:paraId="387B4EB4" w14:textId="77777777" w:rsidR="00F67D3D" w:rsidRDefault="00A255FC">
      <w:pPr>
        <w:spacing w:after="60"/>
      </w:pPr>
      <w:r>
        <w:t>☐</w:t>
      </w:r>
      <w:r>
        <w:t xml:space="preserve">  17. Tax registrations reviewed/completed</w:t>
      </w:r>
    </w:p>
    <w:p w14:paraId="6D87281A" w14:textId="77777777" w:rsidR="00F67D3D" w:rsidRDefault="00A255FC">
      <w:pPr>
        <w:spacing w:after="60"/>
      </w:pPr>
      <w:r>
        <w:t>☐</w:t>
      </w:r>
      <w:r>
        <w:t xml:space="preserve">  18. Licenses/permits reviewed/completed</w:t>
      </w:r>
    </w:p>
    <w:p w14:paraId="751A700B" w14:textId="77777777" w:rsidR="00F67D3D" w:rsidRDefault="00A255FC">
      <w:pPr>
        <w:spacing w:after="60"/>
      </w:pPr>
      <w:r>
        <w:t>☐</w:t>
      </w:r>
      <w:r>
        <w:t xml:space="preserve">  19. Insurance needs reviewed</w:t>
      </w:r>
    </w:p>
    <w:p w14:paraId="124946EB" w14:textId="77777777" w:rsidR="00F67D3D" w:rsidRDefault="00A255FC">
      <w:pPr>
        <w:spacing w:after="60"/>
      </w:pPr>
      <w:r>
        <w:t>☐</w:t>
      </w:r>
      <w:r>
        <w:t xml:space="preserve">  20. Contracts/forms prepared</w:t>
      </w:r>
    </w:p>
    <w:p w14:paraId="20324EA9" w14:textId="77777777" w:rsidR="00F67D3D" w:rsidRDefault="00A255FC">
      <w:pPr>
        <w:spacing w:after="60"/>
      </w:pPr>
      <w:r>
        <w:t>☐</w:t>
      </w:r>
      <w:r>
        <w:t xml:space="preserve">  21. Record book assembled</w:t>
      </w:r>
    </w:p>
    <w:p w14:paraId="45006018" w14:textId="77777777" w:rsidR="00F67D3D" w:rsidRDefault="00A255FC">
      <w:pPr>
        <w:spacing w:after="60"/>
      </w:pPr>
      <w:r>
        <w:t>☐</w:t>
      </w:r>
      <w:r>
        <w:t xml:space="preserve">  22. Biennial statement reminder</w:t>
      </w:r>
      <w:r>
        <w:t xml:space="preserve"> calendared</w:t>
      </w:r>
    </w:p>
    <w:p w14:paraId="3A734320" w14:textId="77777777" w:rsidR="00F67D3D" w:rsidRDefault="00A255FC">
      <w:pPr>
        <w:pStyle w:val="Heading1"/>
      </w:pPr>
      <w:r>
        <w:t>30-Day Entrepreneur Action Plan</w:t>
      </w:r>
    </w:p>
    <w:tbl>
      <w:tblPr>
        <w:tblStyle w:val="TableGrid"/>
        <w:tblW w:w="0" w:type="auto"/>
        <w:tblLook w:val="04A0" w:firstRow="1" w:lastRow="0" w:firstColumn="1" w:lastColumn="0" w:noHBand="0" w:noVBand="1"/>
      </w:tblPr>
      <w:tblGrid>
        <w:gridCol w:w="2518"/>
        <w:gridCol w:w="2517"/>
        <w:gridCol w:w="2517"/>
        <w:gridCol w:w="2518"/>
      </w:tblGrid>
      <w:tr w:rsidR="00F67D3D" w14:paraId="42EEFA8E" w14:textId="77777777">
        <w:trPr>
          <w:tblHeader/>
        </w:trPr>
        <w:tc>
          <w:tcPr>
            <w:tcW w:w="2520" w:type="dxa"/>
            <w:shd w:val="clear" w:color="auto" w:fill="0B1F3A"/>
            <w:tcMar>
              <w:top w:w="80" w:type="dxa"/>
              <w:left w:w="80" w:type="dxa"/>
              <w:bottom w:w="80" w:type="dxa"/>
              <w:right w:w="80" w:type="dxa"/>
            </w:tcMar>
          </w:tcPr>
          <w:p w14:paraId="72E2E442" w14:textId="77777777" w:rsidR="00F67D3D" w:rsidRDefault="00A255FC">
            <w:r>
              <w:rPr>
                <w:b/>
                <w:color w:val="FFFFFF"/>
                <w:sz w:val="20"/>
              </w:rPr>
              <w:t>Priority</w:t>
            </w:r>
          </w:p>
        </w:tc>
        <w:tc>
          <w:tcPr>
            <w:tcW w:w="2520" w:type="dxa"/>
            <w:shd w:val="clear" w:color="auto" w:fill="0B1F3A"/>
            <w:tcMar>
              <w:top w:w="80" w:type="dxa"/>
              <w:left w:w="80" w:type="dxa"/>
              <w:bottom w:w="80" w:type="dxa"/>
              <w:right w:w="80" w:type="dxa"/>
            </w:tcMar>
          </w:tcPr>
          <w:p w14:paraId="055BBCAE" w14:textId="77777777" w:rsidR="00F67D3D" w:rsidRDefault="00A255FC">
            <w:r>
              <w:rPr>
                <w:b/>
                <w:color w:val="FFFFFF"/>
                <w:sz w:val="20"/>
              </w:rPr>
              <w:t>Action</w:t>
            </w:r>
          </w:p>
        </w:tc>
        <w:tc>
          <w:tcPr>
            <w:tcW w:w="2520" w:type="dxa"/>
            <w:shd w:val="clear" w:color="auto" w:fill="0B1F3A"/>
            <w:tcMar>
              <w:top w:w="80" w:type="dxa"/>
              <w:left w:w="80" w:type="dxa"/>
              <w:bottom w:w="80" w:type="dxa"/>
              <w:right w:w="80" w:type="dxa"/>
            </w:tcMar>
          </w:tcPr>
          <w:p w14:paraId="2B6206B3" w14:textId="77777777" w:rsidR="00F67D3D" w:rsidRDefault="00A255FC">
            <w:r>
              <w:rPr>
                <w:b/>
                <w:color w:val="FFFFFF"/>
                <w:sz w:val="20"/>
              </w:rPr>
              <w:t>Target Date</w:t>
            </w:r>
          </w:p>
        </w:tc>
        <w:tc>
          <w:tcPr>
            <w:tcW w:w="2520" w:type="dxa"/>
            <w:shd w:val="clear" w:color="auto" w:fill="0B1F3A"/>
            <w:tcMar>
              <w:top w:w="80" w:type="dxa"/>
              <w:left w:w="80" w:type="dxa"/>
              <w:bottom w:w="80" w:type="dxa"/>
              <w:right w:w="80" w:type="dxa"/>
            </w:tcMar>
          </w:tcPr>
          <w:p w14:paraId="6AA7D04D" w14:textId="77777777" w:rsidR="00F67D3D" w:rsidRDefault="00A255FC">
            <w:r>
              <w:rPr>
                <w:b/>
                <w:color w:val="FFFFFF"/>
                <w:sz w:val="20"/>
              </w:rPr>
              <w:t>Completed</w:t>
            </w:r>
          </w:p>
        </w:tc>
      </w:tr>
      <w:tr w:rsidR="00F67D3D" w14:paraId="4AF3F225" w14:textId="77777777">
        <w:tc>
          <w:tcPr>
            <w:tcW w:w="2520" w:type="dxa"/>
            <w:tcMar>
              <w:top w:w="80" w:type="dxa"/>
              <w:left w:w="80" w:type="dxa"/>
              <w:bottom w:w="80" w:type="dxa"/>
              <w:right w:w="80" w:type="dxa"/>
            </w:tcMar>
          </w:tcPr>
          <w:p w14:paraId="650EF898" w14:textId="77777777" w:rsidR="00F67D3D" w:rsidRDefault="00A255FC">
            <w:pPr>
              <w:jc w:val="center"/>
            </w:pPr>
            <w:r>
              <w:rPr>
                <w:b/>
                <w:color w:val="C9A227"/>
                <w:sz w:val="20"/>
              </w:rPr>
              <w:t>1</w:t>
            </w:r>
          </w:p>
        </w:tc>
        <w:tc>
          <w:tcPr>
            <w:tcW w:w="2520" w:type="dxa"/>
            <w:tcMar>
              <w:top w:w="80" w:type="dxa"/>
              <w:left w:w="80" w:type="dxa"/>
              <w:bottom w:w="80" w:type="dxa"/>
              <w:right w:w="80" w:type="dxa"/>
            </w:tcMar>
          </w:tcPr>
          <w:p w14:paraId="0A63C559" w14:textId="77777777" w:rsidR="00F67D3D" w:rsidRDefault="00F67D3D"/>
        </w:tc>
        <w:tc>
          <w:tcPr>
            <w:tcW w:w="2520" w:type="dxa"/>
            <w:tcMar>
              <w:top w:w="80" w:type="dxa"/>
              <w:left w:w="80" w:type="dxa"/>
              <w:bottom w:w="80" w:type="dxa"/>
              <w:right w:w="80" w:type="dxa"/>
            </w:tcMar>
          </w:tcPr>
          <w:p w14:paraId="3096B0EA" w14:textId="77777777" w:rsidR="00F67D3D" w:rsidRDefault="00F67D3D"/>
        </w:tc>
        <w:tc>
          <w:tcPr>
            <w:tcW w:w="2520" w:type="dxa"/>
            <w:tcMar>
              <w:top w:w="80" w:type="dxa"/>
              <w:left w:w="80" w:type="dxa"/>
              <w:bottom w:w="80" w:type="dxa"/>
              <w:right w:w="80" w:type="dxa"/>
            </w:tcMar>
          </w:tcPr>
          <w:p w14:paraId="200DC2B9" w14:textId="77777777" w:rsidR="00F67D3D" w:rsidRDefault="00A255FC">
            <w:pPr>
              <w:jc w:val="center"/>
            </w:pPr>
            <w:r>
              <w:rPr>
                <w:color w:val="C9A227"/>
                <w:sz w:val="28"/>
              </w:rPr>
              <w:t>☐</w:t>
            </w:r>
          </w:p>
        </w:tc>
      </w:tr>
      <w:tr w:rsidR="00F67D3D" w14:paraId="5DA105B3" w14:textId="77777777">
        <w:tc>
          <w:tcPr>
            <w:tcW w:w="2520" w:type="dxa"/>
            <w:tcMar>
              <w:top w:w="80" w:type="dxa"/>
              <w:left w:w="80" w:type="dxa"/>
              <w:bottom w:w="80" w:type="dxa"/>
              <w:right w:w="80" w:type="dxa"/>
            </w:tcMar>
          </w:tcPr>
          <w:p w14:paraId="0B9D6576" w14:textId="77777777" w:rsidR="00F67D3D" w:rsidRDefault="00A255FC">
            <w:pPr>
              <w:jc w:val="center"/>
            </w:pPr>
            <w:r>
              <w:rPr>
                <w:b/>
                <w:color w:val="C9A227"/>
                <w:sz w:val="20"/>
              </w:rPr>
              <w:t>2</w:t>
            </w:r>
          </w:p>
        </w:tc>
        <w:tc>
          <w:tcPr>
            <w:tcW w:w="2520" w:type="dxa"/>
            <w:tcMar>
              <w:top w:w="80" w:type="dxa"/>
              <w:left w:w="80" w:type="dxa"/>
              <w:bottom w:w="80" w:type="dxa"/>
              <w:right w:w="80" w:type="dxa"/>
            </w:tcMar>
          </w:tcPr>
          <w:p w14:paraId="304A288D" w14:textId="77777777" w:rsidR="00F67D3D" w:rsidRDefault="00F67D3D"/>
        </w:tc>
        <w:tc>
          <w:tcPr>
            <w:tcW w:w="2520" w:type="dxa"/>
            <w:tcMar>
              <w:top w:w="80" w:type="dxa"/>
              <w:left w:w="80" w:type="dxa"/>
              <w:bottom w:w="80" w:type="dxa"/>
              <w:right w:w="80" w:type="dxa"/>
            </w:tcMar>
          </w:tcPr>
          <w:p w14:paraId="2802640B" w14:textId="77777777" w:rsidR="00F67D3D" w:rsidRDefault="00F67D3D"/>
        </w:tc>
        <w:tc>
          <w:tcPr>
            <w:tcW w:w="2520" w:type="dxa"/>
            <w:tcMar>
              <w:top w:w="80" w:type="dxa"/>
              <w:left w:w="80" w:type="dxa"/>
              <w:bottom w:w="80" w:type="dxa"/>
              <w:right w:w="80" w:type="dxa"/>
            </w:tcMar>
          </w:tcPr>
          <w:p w14:paraId="7EC4C406" w14:textId="77777777" w:rsidR="00F67D3D" w:rsidRDefault="00A255FC">
            <w:pPr>
              <w:jc w:val="center"/>
            </w:pPr>
            <w:r>
              <w:rPr>
                <w:color w:val="C9A227"/>
                <w:sz w:val="28"/>
              </w:rPr>
              <w:t>☐</w:t>
            </w:r>
          </w:p>
        </w:tc>
      </w:tr>
      <w:tr w:rsidR="00F67D3D" w14:paraId="23E0EECC" w14:textId="77777777">
        <w:tc>
          <w:tcPr>
            <w:tcW w:w="2520" w:type="dxa"/>
            <w:tcMar>
              <w:top w:w="80" w:type="dxa"/>
              <w:left w:w="80" w:type="dxa"/>
              <w:bottom w:w="80" w:type="dxa"/>
              <w:right w:w="80" w:type="dxa"/>
            </w:tcMar>
          </w:tcPr>
          <w:p w14:paraId="0564970C" w14:textId="77777777" w:rsidR="00F67D3D" w:rsidRDefault="00A255FC">
            <w:pPr>
              <w:jc w:val="center"/>
            </w:pPr>
            <w:r>
              <w:rPr>
                <w:b/>
                <w:color w:val="C9A227"/>
                <w:sz w:val="20"/>
              </w:rPr>
              <w:t>3</w:t>
            </w:r>
          </w:p>
        </w:tc>
        <w:tc>
          <w:tcPr>
            <w:tcW w:w="2520" w:type="dxa"/>
            <w:tcMar>
              <w:top w:w="80" w:type="dxa"/>
              <w:left w:w="80" w:type="dxa"/>
              <w:bottom w:w="80" w:type="dxa"/>
              <w:right w:w="80" w:type="dxa"/>
            </w:tcMar>
          </w:tcPr>
          <w:p w14:paraId="7F0353DD" w14:textId="77777777" w:rsidR="00F67D3D" w:rsidRDefault="00F67D3D"/>
        </w:tc>
        <w:tc>
          <w:tcPr>
            <w:tcW w:w="2520" w:type="dxa"/>
            <w:tcMar>
              <w:top w:w="80" w:type="dxa"/>
              <w:left w:w="80" w:type="dxa"/>
              <w:bottom w:w="80" w:type="dxa"/>
              <w:right w:w="80" w:type="dxa"/>
            </w:tcMar>
          </w:tcPr>
          <w:p w14:paraId="3DB54171" w14:textId="77777777" w:rsidR="00F67D3D" w:rsidRDefault="00F67D3D"/>
        </w:tc>
        <w:tc>
          <w:tcPr>
            <w:tcW w:w="2520" w:type="dxa"/>
            <w:tcMar>
              <w:top w:w="80" w:type="dxa"/>
              <w:left w:w="80" w:type="dxa"/>
              <w:bottom w:w="80" w:type="dxa"/>
              <w:right w:w="80" w:type="dxa"/>
            </w:tcMar>
          </w:tcPr>
          <w:p w14:paraId="6D9C6523" w14:textId="77777777" w:rsidR="00F67D3D" w:rsidRDefault="00A255FC">
            <w:pPr>
              <w:jc w:val="center"/>
            </w:pPr>
            <w:r>
              <w:rPr>
                <w:color w:val="C9A227"/>
                <w:sz w:val="28"/>
              </w:rPr>
              <w:t>☐</w:t>
            </w:r>
          </w:p>
        </w:tc>
      </w:tr>
      <w:tr w:rsidR="00F67D3D" w14:paraId="4386B9F7" w14:textId="77777777">
        <w:tc>
          <w:tcPr>
            <w:tcW w:w="2520" w:type="dxa"/>
            <w:tcMar>
              <w:top w:w="80" w:type="dxa"/>
              <w:left w:w="80" w:type="dxa"/>
              <w:bottom w:w="80" w:type="dxa"/>
              <w:right w:w="80" w:type="dxa"/>
            </w:tcMar>
          </w:tcPr>
          <w:p w14:paraId="0735BDFD" w14:textId="77777777" w:rsidR="00F67D3D" w:rsidRDefault="00A255FC">
            <w:pPr>
              <w:jc w:val="center"/>
            </w:pPr>
            <w:r>
              <w:rPr>
                <w:b/>
                <w:color w:val="C9A227"/>
                <w:sz w:val="20"/>
              </w:rPr>
              <w:t>4</w:t>
            </w:r>
          </w:p>
        </w:tc>
        <w:tc>
          <w:tcPr>
            <w:tcW w:w="2520" w:type="dxa"/>
            <w:tcMar>
              <w:top w:w="80" w:type="dxa"/>
              <w:left w:w="80" w:type="dxa"/>
              <w:bottom w:w="80" w:type="dxa"/>
              <w:right w:w="80" w:type="dxa"/>
            </w:tcMar>
          </w:tcPr>
          <w:p w14:paraId="33C63707" w14:textId="77777777" w:rsidR="00F67D3D" w:rsidRDefault="00F67D3D"/>
        </w:tc>
        <w:tc>
          <w:tcPr>
            <w:tcW w:w="2520" w:type="dxa"/>
            <w:tcMar>
              <w:top w:w="80" w:type="dxa"/>
              <w:left w:w="80" w:type="dxa"/>
              <w:bottom w:w="80" w:type="dxa"/>
              <w:right w:w="80" w:type="dxa"/>
            </w:tcMar>
          </w:tcPr>
          <w:p w14:paraId="5639D026" w14:textId="77777777" w:rsidR="00F67D3D" w:rsidRDefault="00F67D3D"/>
        </w:tc>
        <w:tc>
          <w:tcPr>
            <w:tcW w:w="2520" w:type="dxa"/>
            <w:tcMar>
              <w:top w:w="80" w:type="dxa"/>
              <w:left w:w="80" w:type="dxa"/>
              <w:bottom w:w="80" w:type="dxa"/>
              <w:right w:w="80" w:type="dxa"/>
            </w:tcMar>
          </w:tcPr>
          <w:p w14:paraId="02F31C06" w14:textId="77777777" w:rsidR="00F67D3D" w:rsidRDefault="00A255FC">
            <w:pPr>
              <w:jc w:val="center"/>
            </w:pPr>
            <w:r>
              <w:rPr>
                <w:color w:val="C9A227"/>
                <w:sz w:val="28"/>
              </w:rPr>
              <w:t>☐</w:t>
            </w:r>
          </w:p>
        </w:tc>
      </w:tr>
      <w:tr w:rsidR="00F67D3D" w14:paraId="30ABBA62" w14:textId="77777777">
        <w:tc>
          <w:tcPr>
            <w:tcW w:w="2520" w:type="dxa"/>
            <w:tcMar>
              <w:top w:w="80" w:type="dxa"/>
              <w:left w:w="80" w:type="dxa"/>
              <w:bottom w:w="80" w:type="dxa"/>
              <w:right w:w="80" w:type="dxa"/>
            </w:tcMar>
          </w:tcPr>
          <w:p w14:paraId="229923E2" w14:textId="77777777" w:rsidR="00F67D3D" w:rsidRDefault="00A255FC">
            <w:pPr>
              <w:jc w:val="center"/>
            </w:pPr>
            <w:r>
              <w:rPr>
                <w:b/>
                <w:color w:val="C9A227"/>
                <w:sz w:val="20"/>
              </w:rPr>
              <w:t>5</w:t>
            </w:r>
          </w:p>
        </w:tc>
        <w:tc>
          <w:tcPr>
            <w:tcW w:w="2520" w:type="dxa"/>
            <w:tcMar>
              <w:top w:w="80" w:type="dxa"/>
              <w:left w:w="80" w:type="dxa"/>
              <w:bottom w:w="80" w:type="dxa"/>
              <w:right w:w="80" w:type="dxa"/>
            </w:tcMar>
          </w:tcPr>
          <w:p w14:paraId="680255D6" w14:textId="77777777" w:rsidR="00F67D3D" w:rsidRDefault="00F67D3D"/>
        </w:tc>
        <w:tc>
          <w:tcPr>
            <w:tcW w:w="2520" w:type="dxa"/>
            <w:tcMar>
              <w:top w:w="80" w:type="dxa"/>
              <w:left w:w="80" w:type="dxa"/>
              <w:bottom w:w="80" w:type="dxa"/>
              <w:right w:w="80" w:type="dxa"/>
            </w:tcMar>
          </w:tcPr>
          <w:p w14:paraId="3CA3F08C" w14:textId="77777777" w:rsidR="00F67D3D" w:rsidRDefault="00F67D3D"/>
        </w:tc>
        <w:tc>
          <w:tcPr>
            <w:tcW w:w="2520" w:type="dxa"/>
            <w:tcMar>
              <w:top w:w="80" w:type="dxa"/>
              <w:left w:w="80" w:type="dxa"/>
              <w:bottom w:w="80" w:type="dxa"/>
              <w:right w:w="80" w:type="dxa"/>
            </w:tcMar>
          </w:tcPr>
          <w:p w14:paraId="785003B9" w14:textId="77777777" w:rsidR="00F67D3D" w:rsidRDefault="00A255FC">
            <w:pPr>
              <w:jc w:val="center"/>
            </w:pPr>
            <w:r>
              <w:rPr>
                <w:color w:val="C9A227"/>
                <w:sz w:val="28"/>
              </w:rPr>
              <w:t>☐</w:t>
            </w:r>
          </w:p>
        </w:tc>
      </w:tr>
      <w:tr w:rsidR="00F67D3D" w14:paraId="4B070316" w14:textId="77777777">
        <w:tc>
          <w:tcPr>
            <w:tcW w:w="2520" w:type="dxa"/>
            <w:tcMar>
              <w:top w:w="80" w:type="dxa"/>
              <w:left w:w="80" w:type="dxa"/>
              <w:bottom w:w="80" w:type="dxa"/>
              <w:right w:w="80" w:type="dxa"/>
            </w:tcMar>
          </w:tcPr>
          <w:p w14:paraId="471A03EA" w14:textId="77777777" w:rsidR="00F67D3D" w:rsidRDefault="00A255FC">
            <w:pPr>
              <w:jc w:val="center"/>
            </w:pPr>
            <w:r>
              <w:rPr>
                <w:b/>
                <w:color w:val="C9A227"/>
                <w:sz w:val="20"/>
              </w:rPr>
              <w:t>6</w:t>
            </w:r>
          </w:p>
        </w:tc>
        <w:tc>
          <w:tcPr>
            <w:tcW w:w="2520" w:type="dxa"/>
            <w:tcMar>
              <w:top w:w="80" w:type="dxa"/>
              <w:left w:w="80" w:type="dxa"/>
              <w:bottom w:w="80" w:type="dxa"/>
              <w:right w:w="80" w:type="dxa"/>
            </w:tcMar>
          </w:tcPr>
          <w:p w14:paraId="4C14F855" w14:textId="77777777" w:rsidR="00F67D3D" w:rsidRDefault="00F67D3D"/>
        </w:tc>
        <w:tc>
          <w:tcPr>
            <w:tcW w:w="2520" w:type="dxa"/>
            <w:tcMar>
              <w:top w:w="80" w:type="dxa"/>
              <w:left w:w="80" w:type="dxa"/>
              <w:bottom w:w="80" w:type="dxa"/>
              <w:right w:w="80" w:type="dxa"/>
            </w:tcMar>
          </w:tcPr>
          <w:p w14:paraId="5B87A3ED" w14:textId="77777777" w:rsidR="00F67D3D" w:rsidRDefault="00F67D3D"/>
        </w:tc>
        <w:tc>
          <w:tcPr>
            <w:tcW w:w="2520" w:type="dxa"/>
            <w:tcMar>
              <w:top w:w="80" w:type="dxa"/>
              <w:left w:w="80" w:type="dxa"/>
              <w:bottom w:w="80" w:type="dxa"/>
              <w:right w:w="80" w:type="dxa"/>
            </w:tcMar>
          </w:tcPr>
          <w:p w14:paraId="7DA8AD23" w14:textId="77777777" w:rsidR="00F67D3D" w:rsidRDefault="00A255FC">
            <w:pPr>
              <w:jc w:val="center"/>
            </w:pPr>
            <w:r>
              <w:rPr>
                <w:color w:val="C9A227"/>
                <w:sz w:val="28"/>
              </w:rPr>
              <w:t>☐</w:t>
            </w:r>
          </w:p>
        </w:tc>
      </w:tr>
      <w:tr w:rsidR="00F67D3D" w14:paraId="5CCBDD17" w14:textId="77777777">
        <w:tc>
          <w:tcPr>
            <w:tcW w:w="2520" w:type="dxa"/>
            <w:tcMar>
              <w:top w:w="80" w:type="dxa"/>
              <w:left w:w="80" w:type="dxa"/>
              <w:bottom w:w="80" w:type="dxa"/>
              <w:right w:w="80" w:type="dxa"/>
            </w:tcMar>
          </w:tcPr>
          <w:p w14:paraId="670E4812" w14:textId="77777777" w:rsidR="00F67D3D" w:rsidRDefault="00A255FC">
            <w:pPr>
              <w:jc w:val="center"/>
            </w:pPr>
            <w:r>
              <w:rPr>
                <w:b/>
                <w:color w:val="C9A227"/>
                <w:sz w:val="20"/>
              </w:rPr>
              <w:t>7</w:t>
            </w:r>
          </w:p>
        </w:tc>
        <w:tc>
          <w:tcPr>
            <w:tcW w:w="2520" w:type="dxa"/>
            <w:tcMar>
              <w:top w:w="80" w:type="dxa"/>
              <w:left w:w="80" w:type="dxa"/>
              <w:bottom w:w="80" w:type="dxa"/>
              <w:right w:w="80" w:type="dxa"/>
            </w:tcMar>
          </w:tcPr>
          <w:p w14:paraId="29EFB5A7" w14:textId="77777777" w:rsidR="00F67D3D" w:rsidRDefault="00F67D3D"/>
        </w:tc>
        <w:tc>
          <w:tcPr>
            <w:tcW w:w="2520" w:type="dxa"/>
            <w:tcMar>
              <w:top w:w="80" w:type="dxa"/>
              <w:left w:w="80" w:type="dxa"/>
              <w:bottom w:w="80" w:type="dxa"/>
              <w:right w:w="80" w:type="dxa"/>
            </w:tcMar>
          </w:tcPr>
          <w:p w14:paraId="6C189CB6" w14:textId="77777777" w:rsidR="00F67D3D" w:rsidRDefault="00F67D3D"/>
        </w:tc>
        <w:tc>
          <w:tcPr>
            <w:tcW w:w="2520" w:type="dxa"/>
            <w:tcMar>
              <w:top w:w="80" w:type="dxa"/>
              <w:left w:w="80" w:type="dxa"/>
              <w:bottom w:w="80" w:type="dxa"/>
              <w:right w:w="80" w:type="dxa"/>
            </w:tcMar>
          </w:tcPr>
          <w:p w14:paraId="0740D22E" w14:textId="77777777" w:rsidR="00F67D3D" w:rsidRDefault="00A255FC">
            <w:pPr>
              <w:jc w:val="center"/>
            </w:pPr>
            <w:r>
              <w:rPr>
                <w:color w:val="C9A227"/>
                <w:sz w:val="28"/>
              </w:rPr>
              <w:t>☐</w:t>
            </w:r>
          </w:p>
        </w:tc>
      </w:tr>
      <w:tr w:rsidR="00F67D3D" w14:paraId="31ADD5CE" w14:textId="77777777">
        <w:tc>
          <w:tcPr>
            <w:tcW w:w="2520" w:type="dxa"/>
            <w:tcMar>
              <w:top w:w="80" w:type="dxa"/>
              <w:left w:w="80" w:type="dxa"/>
              <w:bottom w:w="80" w:type="dxa"/>
              <w:right w:w="80" w:type="dxa"/>
            </w:tcMar>
          </w:tcPr>
          <w:p w14:paraId="13EDA5E8" w14:textId="77777777" w:rsidR="00F67D3D" w:rsidRDefault="00A255FC">
            <w:pPr>
              <w:jc w:val="center"/>
            </w:pPr>
            <w:r>
              <w:rPr>
                <w:b/>
                <w:color w:val="C9A227"/>
                <w:sz w:val="20"/>
              </w:rPr>
              <w:t>8</w:t>
            </w:r>
          </w:p>
        </w:tc>
        <w:tc>
          <w:tcPr>
            <w:tcW w:w="2520" w:type="dxa"/>
            <w:tcMar>
              <w:top w:w="80" w:type="dxa"/>
              <w:left w:w="80" w:type="dxa"/>
              <w:bottom w:w="80" w:type="dxa"/>
              <w:right w:w="80" w:type="dxa"/>
            </w:tcMar>
          </w:tcPr>
          <w:p w14:paraId="1F027400" w14:textId="77777777" w:rsidR="00F67D3D" w:rsidRDefault="00F67D3D"/>
        </w:tc>
        <w:tc>
          <w:tcPr>
            <w:tcW w:w="2520" w:type="dxa"/>
            <w:tcMar>
              <w:top w:w="80" w:type="dxa"/>
              <w:left w:w="80" w:type="dxa"/>
              <w:bottom w:w="80" w:type="dxa"/>
              <w:right w:w="80" w:type="dxa"/>
            </w:tcMar>
          </w:tcPr>
          <w:p w14:paraId="3C28D8C0" w14:textId="77777777" w:rsidR="00F67D3D" w:rsidRDefault="00F67D3D"/>
        </w:tc>
        <w:tc>
          <w:tcPr>
            <w:tcW w:w="2520" w:type="dxa"/>
            <w:tcMar>
              <w:top w:w="80" w:type="dxa"/>
              <w:left w:w="80" w:type="dxa"/>
              <w:bottom w:w="80" w:type="dxa"/>
              <w:right w:w="80" w:type="dxa"/>
            </w:tcMar>
          </w:tcPr>
          <w:p w14:paraId="061012CC" w14:textId="77777777" w:rsidR="00F67D3D" w:rsidRDefault="00A255FC">
            <w:pPr>
              <w:jc w:val="center"/>
            </w:pPr>
            <w:r>
              <w:rPr>
                <w:color w:val="C9A227"/>
                <w:sz w:val="28"/>
              </w:rPr>
              <w:t>☐</w:t>
            </w:r>
          </w:p>
        </w:tc>
      </w:tr>
    </w:tbl>
    <w:p w14:paraId="74F0146D" w14:textId="77777777" w:rsidR="00F67D3D" w:rsidRDefault="00A255FC">
      <w:pPr>
        <w:pStyle w:val="Heading1"/>
      </w:pPr>
      <w:r>
        <w:t>Coach’s Discussion Questions</w:t>
      </w:r>
    </w:p>
    <w:p w14:paraId="394C9C93" w14:textId="77777777" w:rsidR="00F67D3D" w:rsidRDefault="00A255FC">
      <w:r>
        <w:rPr>
          <w:b/>
          <w:color w:val="0B1F3A"/>
        </w:rPr>
        <w:t>Why is an LLC the right structure for this business at this stage?</w:t>
      </w:r>
    </w:p>
    <w:p w14:paraId="4B1F7A5C" w14:textId="77777777" w:rsidR="00F67D3D" w:rsidRDefault="00A255FC">
      <w:r>
        <w:t>________________________________________________________________________________</w:t>
      </w:r>
    </w:p>
    <w:p w14:paraId="11A5F5CA" w14:textId="77777777" w:rsidR="00F67D3D" w:rsidRDefault="00A255FC">
      <w:r>
        <w:t>________________________________________________________________________________</w:t>
      </w:r>
    </w:p>
    <w:p w14:paraId="26D2FC1C" w14:textId="77777777" w:rsidR="00F67D3D" w:rsidRDefault="00A255FC">
      <w:r>
        <w:rPr>
          <w:b/>
          <w:color w:val="0B1F3A"/>
        </w:rPr>
        <w:t>What financial resources are available for filing, publication, insurance and startup costs?</w:t>
      </w:r>
    </w:p>
    <w:p w14:paraId="071E7AB8" w14:textId="77777777" w:rsidR="00F67D3D" w:rsidRDefault="00A255FC">
      <w:r>
        <w:t>_</w:t>
      </w:r>
      <w:r>
        <w:t>_______________________________________________________________________________</w:t>
      </w:r>
    </w:p>
    <w:p w14:paraId="37568F54" w14:textId="77777777" w:rsidR="00F67D3D" w:rsidRDefault="00A255FC">
      <w:r>
        <w:t>________________________________________________________________________________</w:t>
      </w:r>
    </w:p>
    <w:p w14:paraId="0EC562FC" w14:textId="77777777" w:rsidR="00F67D3D" w:rsidRDefault="00A255FC">
      <w:r>
        <w:rPr>
          <w:b/>
          <w:color w:val="0B1F3A"/>
        </w:rPr>
        <w:t>What risks does the business face, and how will the entrepreneur manage them?</w:t>
      </w:r>
    </w:p>
    <w:p w14:paraId="45730C61" w14:textId="77777777" w:rsidR="00F67D3D" w:rsidRDefault="00A255FC">
      <w:r>
        <w:lastRenderedPageBreak/>
        <w:t>_________________</w:t>
      </w:r>
      <w:r>
        <w:t>_______________________________________________________________</w:t>
      </w:r>
    </w:p>
    <w:p w14:paraId="69AEACDE" w14:textId="77777777" w:rsidR="00F67D3D" w:rsidRDefault="00A255FC">
      <w:r>
        <w:t>________________________________________________________________________________</w:t>
      </w:r>
    </w:p>
    <w:p w14:paraId="6D2AB35C" w14:textId="77777777" w:rsidR="00F67D3D" w:rsidRDefault="00A255FC">
      <w:r>
        <w:rPr>
          <w:b/>
          <w:color w:val="0B1F3A"/>
        </w:rPr>
        <w:t>What does the entrepreneur need to understand about taxes before accepting revenue?</w:t>
      </w:r>
    </w:p>
    <w:p w14:paraId="1A2FD426" w14:textId="77777777" w:rsidR="00F67D3D" w:rsidRDefault="00A255FC">
      <w:r>
        <w:t>___________________________</w:t>
      </w:r>
      <w:r>
        <w:t>_____________________________________________________</w:t>
      </w:r>
    </w:p>
    <w:p w14:paraId="37EA75DF" w14:textId="77777777" w:rsidR="00F67D3D" w:rsidRDefault="00A255FC">
      <w:r>
        <w:t>________________________________________________________________________________</w:t>
      </w:r>
    </w:p>
    <w:p w14:paraId="38B8AB1A" w14:textId="77777777" w:rsidR="00F67D3D" w:rsidRDefault="00A255FC">
      <w:r>
        <w:rPr>
          <w:b/>
          <w:color w:val="0B1F3A"/>
        </w:rPr>
        <w:t>What systems must be established before the first customer/client is served?</w:t>
      </w:r>
    </w:p>
    <w:p w14:paraId="1F88DC0A" w14:textId="77777777" w:rsidR="00F67D3D" w:rsidRDefault="00A255FC">
      <w:r>
        <w:t>____________________________________________</w:t>
      </w:r>
      <w:r>
        <w:t>____________________________________</w:t>
      </w:r>
    </w:p>
    <w:p w14:paraId="606E2C12" w14:textId="77777777" w:rsidR="00F67D3D" w:rsidRDefault="00A255FC">
      <w:r>
        <w:t>________________________________________________________________________________</w:t>
      </w:r>
    </w:p>
    <w:p w14:paraId="7D9D9078" w14:textId="77777777" w:rsidR="00F67D3D" w:rsidRDefault="00A255FC">
      <w:r>
        <w:rPr>
          <w:b/>
          <w:color w:val="0B1F3A"/>
        </w:rPr>
        <w:t>What professional help (legal, tax, bookkeeping, licensing) is needed?</w:t>
      </w:r>
    </w:p>
    <w:p w14:paraId="20BC34F2" w14:textId="77777777" w:rsidR="00F67D3D" w:rsidRDefault="00A255FC">
      <w:r>
        <w:t>___________________________________________________________________</w:t>
      </w:r>
      <w:r>
        <w:t>_____________</w:t>
      </w:r>
    </w:p>
    <w:p w14:paraId="6F47EA5F" w14:textId="77777777" w:rsidR="00F67D3D" w:rsidRDefault="00A255FC">
      <w:r>
        <w:t>________________________________________________________________________________</w:t>
      </w:r>
    </w:p>
    <w:p w14:paraId="34F74323" w14:textId="77777777" w:rsidR="00F67D3D" w:rsidRDefault="00A255FC">
      <w:pPr>
        <w:pStyle w:val="Heading1"/>
      </w:pPr>
      <w:r>
        <w:t>Official Resources</w:t>
      </w:r>
    </w:p>
    <w:p w14:paraId="0CD75CAD" w14:textId="77777777" w:rsidR="00F67D3D" w:rsidRDefault="00A255FC">
      <w:r>
        <w:t xml:space="preserve">• </w:t>
      </w:r>
      <w:hyperlink r:id="rId13">
        <w:r>
          <w:rPr>
            <w:color w:val="0563C1"/>
            <w:u w:val="single"/>
          </w:rPr>
          <w:t>NYS Department of State — Forming an LLC in New York</w:t>
        </w:r>
      </w:hyperlink>
    </w:p>
    <w:p w14:paraId="3D0B0CD9" w14:textId="77777777" w:rsidR="00F67D3D" w:rsidRDefault="00A255FC">
      <w:r>
        <w:t xml:space="preserve">• </w:t>
      </w:r>
      <w:hyperlink r:id="rId14">
        <w:r>
          <w:rPr>
            <w:color w:val="0563C1"/>
            <w:u w:val="single"/>
          </w:rPr>
          <w:t>NYS Articles of Organizatio</w:t>
        </w:r>
        <w:r>
          <w:rPr>
            <w:color w:val="0563C1"/>
            <w:u w:val="single"/>
          </w:rPr>
          <w:t>n</w:t>
        </w:r>
      </w:hyperlink>
    </w:p>
    <w:p w14:paraId="6BF8BCEB" w14:textId="77777777" w:rsidR="00F67D3D" w:rsidRDefault="00A255FC">
      <w:r>
        <w:t xml:space="preserve">• </w:t>
      </w:r>
      <w:hyperlink r:id="rId15">
        <w:r>
          <w:rPr>
            <w:color w:val="0563C1"/>
            <w:u w:val="single"/>
          </w:rPr>
          <w:t>NYS Business Entity Search</w:t>
        </w:r>
      </w:hyperlink>
    </w:p>
    <w:p w14:paraId="40746647" w14:textId="77777777" w:rsidR="00F67D3D" w:rsidRDefault="00A255FC">
      <w:r>
        <w:t xml:space="preserve">• </w:t>
      </w:r>
      <w:hyperlink r:id="rId16">
        <w:r>
          <w:rPr>
            <w:color w:val="0563C1"/>
            <w:u w:val="single"/>
          </w:rPr>
          <w:t>NYS Biennial Statements</w:t>
        </w:r>
      </w:hyperlink>
    </w:p>
    <w:p w14:paraId="4C8482A4" w14:textId="77777777" w:rsidR="00F67D3D" w:rsidRDefault="00A255FC">
      <w:r>
        <w:t xml:space="preserve">• </w:t>
      </w:r>
      <w:hyperlink r:id="rId17">
        <w:r>
          <w:rPr>
            <w:color w:val="0563C1"/>
            <w:u w:val="single"/>
          </w:rPr>
          <w:t>IRS — Get an EIN</w:t>
        </w:r>
      </w:hyperlink>
    </w:p>
    <w:p w14:paraId="1294A70C" w14:textId="77777777" w:rsidR="00F67D3D" w:rsidRDefault="00A255FC">
      <w:r>
        <w:t xml:space="preserve">• </w:t>
      </w:r>
      <w:hyperlink r:id="rId18">
        <w:r>
          <w:rPr>
            <w:color w:val="0563C1"/>
            <w:u w:val="single"/>
          </w:rPr>
          <w:t xml:space="preserve">IRS — </w:t>
        </w:r>
        <w:r>
          <w:rPr>
            <w:color w:val="0563C1"/>
            <w:u w:val="single"/>
          </w:rPr>
          <w:t>Single-Member LLCs</w:t>
        </w:r>
      </w:hyperlink>
    </w:p>
    <w:p w14:paraId="6BD92630" w14:textId="77777777" w:rsidR="00F67D3D" w:rsidRDefault="00A255FC">
      <w:pPr>
        <w:pStyle w:val="Heading1"/>
      </w:pPr>
      <w:r>
        <w:t>Participant Commitment</w:t>
      </w:r>
    </w:p>
    <w:p w14:paraId="049AED70" w14:textId="77777777" w:rsidR="00F67D3D" w:rsidRDefault="00A255FC">
      <w:r>
        <w:t xml:space="preserve">I understand that forming an LLC is one step in building a sustainable business. I will keep accurate records, seek qualified professional advice when needed, and complete the legal, financial, tax and operational </w:t>
      </w:r>
      <w:r>
        <w:t>steps that apply to my business.</w:t>
      </w:r>
    </w:p>
    <w:p w14:paraId="469387AD" w14:textId="77777777" w:rsidR="00F67D3D" w:rsidRDefault="00A255FC">
      <w:r>
        <w:t>Participant Signature: __________________________________________</w:t>
      </w:r>
    </w:p>
    <w:p w14:paraId="24C8D536" w14:textId="77777777" w:rsidR="00F67D3D" w:rsidRDefault="00A255FC">
      <w:r>
        <w:t>Date: _____________________</w:t>
      </w:r>
    </w:p>
    <w:p w14:paraId="47A83888" w14:textId="77777777" w:rsidR="00F67D3D" w:rsidRDefault="00A255FC">
      <w:r>
        <w:t>Coach/Mentor: ________________________________________________</w:t>
      </w:r>
    </w:p>
    <w:p w14:paraId="1B8D90ED" w14:textId="77777777" w:rsidR="00F67D3D" w:rsidRDefault="00A255FC">
      <w:pPr>
        <w:jc w:val="center"/>
      </w:pPr>
      <w:r>
        <w:rPr>
          <w:b/>
          <w:color w:val="0B1F3A"/>
          <w:sz w:val="24"/>
        </w:rPr>
        <w:t>Mercy Institute Career Development for Women</w:t>
      </w:r>
    </w:p>
    <w:p w14:paraId="20FD8D92" w14:textId="77777777" w:rsidR="00F67D3D" w:rsidRDefault="00A255FC">
      <w:pPr>
        <w:jc w:val="center"/>
      </w:pPr>
      <w:r>
        <w:rPr>
          <w:b/>
          <w:color w:val="C9A227"/>
          <w:sz w:val="22"/>
        </w:rPr>
        <w:t>Entrepreneur Coaching</w:t>
      </w:r>
      <w:r>
        <w:rPr>
          <w:b/>
          <w:color w:val="C9A227"/>
          <w:sz w:val="22"/>
        </w:rPr>
        <w:t xml:space="preserve"> Program</w:t>
      </w:r>
    </w:p>
    <w:sectPr w:rsidR="00F67D3D" w:rsidSect="00034616">
      <w:headerReference w:type="default" r:id="rId19"/>
      <w:footerReference w:type="default" r:id="rId20"/>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CC98C" w14:textId="77777777" w:rsidR="00A255FC" w:rsidRDefault="00A255FC">
      <w:pPr>
        <w:spacing w:after="0" w:line="240" w:lineRule="auto"/>
      </w:pPr>
      <w:r>
        <w:separator/>
      </w:r>
    </w:p>
  </w:endnote>
  <w:endnote w:type="continuationSeparator" w:id="0">
    <w:p w14:paraId="20C5D425" w14:textId="77777777" w:rsidR="00A255FC" w:rsidRDefault="00A25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98DFB" w14:textId="77777777" w:rsidR="00F67D3D" w:rsidRDefault="00A255FC">
    <w:pPr>
      <w:pStyle w:val="Footer"/>
      <w:jc w:val="center"/>
    </w:pPr>
    <w:r>
      <w:rPr>
        <w:color w:val="555555"/>
        <w:sz w:val="16"/>
      </w:rPr>
      <w:t>New York LLC Startup Workbook  |  Educational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5DEC68" w14:textId="77777777" w:rsidR="00A255FC" w:rsidRDefault="00A255FC">
      <w:pPr>
        <w:spacing w:after="0" w:line="240" w:lineRule="auto"/>
      </w:pPr>
      <w:r>
        <w:separator/>
      </w:r>
    </w:p>
  </w:footnote>
  <w:footnote w:type="continuationSeparator" w:id="0">
    <w:p w14:paraId="573CBBD4" w14:textId="77777777" w:rsidR="00A255FC" w:rsidRDefault="00A25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9B57C" w14:textId="77777777" w:rsidR="00F67D3D" w:rsidRDefault="00A255FC">
    <w:pPr>
      <w:pStyle w:val="Header"/>
      <w:jc w:val="right"/>
    </w:pPr>
    <w:r>
      <w:rPr>
        <w:b/>
        <w:color w:val="C9A227"/>
        <w:sz w:val="16"/>
      </w:rPr>
      <w:t>MERCY INSTITUTE CAREER DEVELOPMENT FOR WOMEN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44AA"/>
    <w:rsid w:val="0029639D"/>
    <w:rsid w:val="00326F90"/>
    <w:rsid w:val="00A255FC"/>
    <w:rsid w:val="00AA1D8D"/>
    <w:rsid w:val="00B47730"/>
    <w:rsid w:val="00CB0664"/>
    <w:rsid w:val="00F67D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B3E082"/>
  <w14:defaultImageDpi w14:val="300"/>
  <w15:docId w15:val="{71A322AF-606F-2B46-A7CC-562F49672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C9A2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B1F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1F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dos.ny.gov/publicInquiry/" TargetMode="External"/><Relationship Id="rId13" Type="http://schemas.openxmlformats.org/officeDocument/2006/relationships/hyperlink" Target="https://dos.ny.gov/forming-limited-liability-company-new-york" TargetMode="External"/><Relationship Id="rId18" Type="http://schemas.openxmlformats.org/officeDocument/2006/relationships/hyperlink" Target="https://www.irs.gov/businesses/small-businesses-self-employed/single-member-limited-liability-companie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s.ny.gov/biennial-statements-business-corporations-and-limited-liability-companies" TargetMode="External"/><Relationship Id="rId17" Type="http://schemas.openxmlformats.org/officeDocument/2006/relationships/hyperlink" Target="https://www.irs.gov/businesses/small-businesses-self-employed/get-an-employer-identification-number" TargetMode="External"/><Relationship Id="rId2" Type="http://schemas.openxmlformats.org/officeDocument/2006/relationships/numbering" Target="numbering.xml"/><Relationship Id="rId16" Type="http://schemas.openxmlformats.org/officeDocument/2006/relationships/hyperlink" Target="https://dos.ny.gov/biennial-statements-business-corporations-and-limited-liability-compan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businesses/small-businesses-self-employed/get-an-employer-identification-number" TargetMode="External"/><Relationship Id="rId5" Type="http://schemas.openxmlformats.org/officeDocument/2006/relationships/webSettings" Target="webSettings.xml"/><Relationship Id="rId15" Type="http://schemas.openxmlformats.org/officeDocument/2006/relationships/hyperlink" Target="https://apps.dos.ny.gov/publicInquiry/" TargetMode="External"/><Relationship Id="rId10" Type="http://schemas.openxmlformats.org/officeDocument/2006/relationships/hyperlink" Target="https://dos.ny.gov/forming-limited-liability-company-new-yor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s.ny.gov/articles-organization-domestic-limited-liability-company" TargetMode="External"/><Relationship Id="rId14" Type="http://schemas.openxmlformats.org/officeDocument/2006/relationships/hyperlink" Target="https://dos.ny.gov/articles-organization-domestic-limited-liability-compan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2256</Words>
  <Characters>12864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Start an LLC in New York — Entrepreneur Startup Workbook &amp; Checklist</dc:title>
  <dc:subject>Mercy Institute Career Development for Women entrepreneur coaching resource</dc:subject>
  <dc:creator>Mercy Institute Career Development for Women</dc:creator>
  <cp:keywords/>
  <dc:description>generated by python-docx</dc:description>
  <cp:lastModifiedBy>Robinetta Murray</cp:lastModifiedBy>
  <cp:revision>2</cp:revision>
  <cp:lastPrinted>2026-09-11T23:17:00Z</cp:lastPrinted>
  <dcterms:created xsi:type="dcterms:W3CDTF">2026-09-11T23:23:00Z</dcterms:created>
  <dcterms:modified xsi:type="dcterms:W3CDTF">2026-09-11T23:23:00Z</dcterms:modified>
  <cp:category/>
</cp:coreProperties>
</file>